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4E4" w:rsidRDefault="007C14E4" w:rsidP="007C1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5C0E">
        <w:rPr>
          <w:rFonts w:ascii="Times New Roman" w:hAnsi="Times New Roman" w:cs="Times New Roman"/>
          <w:sz w:val="28"/>
          <w:szCs w:val="28"/>
        </w:rPr>
        <w:t>Список кандидатов в производственные</w:t>
      </w:r>
      <w:r>
        <w:rPr>
          <w:rFonts w:ascii="Times New Roman" w:hAnsi="Times New Roman" w:cs="Times New Roman"/>
          <w:sz w:val="28"/>
          <w:szCs w:val="28"/>
        </w:rPr>
        <w:t xml:space="preserve"> охотничьи инспектора зарегистрированных для прохождения</w:t>
      </w:r>
      <w:r w:rsidRPr="00C05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повторной </w:t>
      </w:r>
      <w:r w:rsidRPr="00C05C0E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>верки знаний требований 16.05.2025 в 14:00.</w:t>
      </w:r>
    </w:p>
    <w:p w:rsidR="007C14E4" w:rsidRDefault="007C14E4" w:rsidP="007C14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4916"/>
        <w:gridCol w:w="3724"/>
      </w:tblGrid>
      <w:tr w:rsidR="007C14E4" w:rsidTr="00425E04">
        <w:tc>
          <w:tcPr>
            <w:tcW w:w="711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067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кандидата</w:t>
            </w:r>
          </w:p>
        </w:tc>
        <w:tc>
          <w:tcPr>
            <w:tcW w:w="3793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охотпользователя</w:t>
            </w:r>
            <w:proofErr w:type="spellEnd"/>
          </w:p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E4" w:rsidTr="00425E04">
        <w:trPr>
          <w:trHeight w:val="707"/>
        </w:trPr>
        <w:tc>
          <w:tcPr>
            <w:tcW w:w="711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7C14E4" w:rsidRPr="001E7A1C" w:rsidRDefault="007C14E4" w:rsidP="00425E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Кязимов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Назим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Курбан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оглы</w:t>
            </w:r>
            <w:proofErr w:type="spellEnd"/>
          </w:p>
        </w:tc>
        <w:tc>
          <w:tcPr>
            <w:tcW w:w="3793" w:type="dxa"/>
            <w:vMerge w:val="restart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Рыбное хозяйство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Новогорское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7C14E4" w:rsidTr="00425E04">
        <w:tc>
          <w:tcPr>
            <w:tcW w:w="711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7C14E4" w:rsidRPr="005E542D" w:rsidRDefault="007C14E4" w:rsidP="007C14E4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Кязимов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Руслан </w:t>
            </w: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Назимович</w:t>
            </w:r>
            <w:proofErr w:type="spellEnd"/>
          </w:p>
        </w:tc>
        <w:tc>
          <w:tcPr>
            <w:tcW w:w="3793" w:type="dxa"/>
            <w:vMerge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E4" w:rsidTr="00425E04">
        <w:tc>
          <w:tcPr>
            <w:tcW w:w="711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67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 w:cs="Times New Roman"/>
                <w:sz w:val="27"/>
                <w:szCs w:val="27"/>
              </w:rPr>
              <w:t>Жиблин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Сергей Александрович</w:t>
            </w:r>
          </w:p>
        </w:tc>
        <w:tc>
          <w:tcPr>
            <w:tcW w:w="3793" w:type="dxa"/>
            <w:vMerge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4E4" w:rsidTr="00425E04">
        <w:tc>
          <w:tcPr>
            <w:tcW w:w="711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  <w:tc>
          <w:tcPr>
            <w:tcW w:w="5067" w:type="dxa"/>
            <w:vAlign w:val="center"/>
          </w:tcPr>
          <w:p w:rsidR="007C14E4" w:rsidRDefault="007C14E4" w:rsidP="007C14E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Сиротин Сергей Иванович</w:t>
            </w:r>
          </w:p>
        </w:tc>
        <w:tc>
          <w:tcPr>
            <w:tcW w:w="3793" w:type="dxa"/>
            <w:vAlign w:val="center"/>
          </w:tcPr>
          <w:p w:rsidR="007C14E4" w:rsidRDefault="007C14E4" w:rsidP="00425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542D">
              <w:rPr>
                <w:rFonts w:ascii="Times New Roman" w:hAnsi="Times New Roman" w:cs="Times New Roman"/>
                <w:sz w:val="28"/>
                <w:szCs w:val="28"/>
              </w:rPr>
              <w:t>Общество с ограниченной ответственностью ПКФ «Астра-Дельта»</w:t>
            </w:r>
          </w:p>
        </w:tc>
      </w:tr>
    </w:tbl>
    <w:p w:rsidR="007C14E4" w:rsidRPr="00C05C0E" w:rsidRDefault="007C14E4" w:rsidP="007C14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2288A" w:rsidRDefault="00F2288A"/>
    <w:sectPr w:rsidR="00F22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4E4"/>
    <w:rsid w:val="007C14E4"/>
    <w:rsid w:val="00F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CC56D"/>
  <w15:chartTrackingRefBased/>
  <w15:docId w15:val="{D121007B-813A-495D-9905-7E78D483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Альбина Рашитовна</dc:creator>
  <cp:keywords/>
  <dc:description/>
  <cp:lastModifiedBy>Салихова Альбина Рашитовна</cp:lastModifiedBy>
  <cp:revision>1</cp:revision>
  <dcterms:created xsi:type="dcterms:W3CDTF">2025-05-13T04:38:00Z</dcterms:created>
  <dcterms:modified xsi:type="dcterms:W3CDTF">2025-05-13T04:39:00Z</dcterms:modified>
</cp:coreProperties>
</file>