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712E" w14:textId="77777777" w:rsidR="00907CEA" w:rsidRPr="005A1936" w:rsidRDefault="00907CEA" w:rsidP="005A19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5A193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35EA32B" w14:textId="77777777" w:rsidR="00907CEA" w:rsidRPr="005A1936" w:rsidRDefault="00907CEA" w:rsidP="005A19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60A65799" w14:textId="77777777" w:rsidR="00907CEA" w:rsidRPr="005A1936" w:rsidRDefault="00907CEA" w:rsidP="005A193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7B8483" w14:textId="371E5103" w:rsidR="004A09E7" w:rsidRPr="005A1936" w:rsidRDefault="00907CEA" w:rsidP="00844026">
      <w:pPr>
        <w:pStyle w:val="ConsPlusNonformat"/>
        <w:ind w:firstLine="709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A1936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5A1936" w:rsidRPr="00A9131C">
        <w:rPr>
          <w:rFonts w:ascii="Times New Roman" w:hAnsi="Times New Roman"/>
          <w:sz w:val="28"/>
          <w:szCs w:val="28"/>
        </w:rPr>
        <w:t>природопользования и охраны окружающей среды Астраханской области</w:t>
      </w:r>
      <w:r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="00E2688C" w:rsidRPr="005A1936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Pr="005A1936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B06AAE" w:rsidRPr="005A1936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31EAB" w:rsidRPr="005A19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A1936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C17A92"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Pr="005A1936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1528D6" w:rsidRPr="005A1936">
        <w:rPr>
          <w:rStyle w:val="s5"/>
          <w:rFonts w:ascii="Times New Roman" w:hAnsi="Times New Roman" w:cs="Times New Roman"/>
          <w:sz w:val="28"/>
          <w:szCs w:val="28"/>
        </w:rPr>
        <w:t xml:space="preserve">проекта </w:t>
      </w:r>
      <w:bookmarkStart w:id="1" w:name="_Hlk194912087"/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844026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30.09.2021 № 470-П»</w:t>
      </w:r>
      <w:bookmarkEnd w:id="1"/>
      <w:r w:rsidR="00E2688C" w:rsidRPr="005A1936">
        <w:rPr>
          <w:rStyle w:val="s5"/>
          <w:rFonts w:ascii="Times New Roman" w:hAnsi="Times New Roman" w:cs="Times New Roman"/>
          <w:sz w:val="28"/>
          <w:szCs w:val="28"/>
        </w:rPr>
        <w:t>.</w:t>
      </w:r>
      <w:r w:rsidR="005A1936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</w:p>
    <w:p w14:paraId="65978010" w14:textId="77777777" w:rsidR="00050AA3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</w:p>
    <w:p w14:paraId="0018C3ED" w14:textId="5B69C5DC" w:rsidR="00050AA3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начало:</w:t>
      </w:r>
      <w:r w:rsidR="00C17A92"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="0089706E" w:rsidRPr="005A193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1B2B" w:rsidRPr="005A19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5A193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1B2B" w:rsidRPr="005A193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A1936">
        <w:rPr>
          <w:rFonts w:ascii="Times New Roman" w:hAnsi="Times New Roman" w:cs="Times New Roman"/>
          <w:sz w:val="28"/>
          <w:szCs w:val="28"/>
        </w:rPr>
        <w:t>;</w:t>
      </w:r>
    </w:p>
    <w:p w14:paraId="512113F8" w14:textId="7430635A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окончани</w:t>
      </w:r>
      <w:r w:rsidR="00C17A92" w:rsidRPr="005A1936">
        <w:rPr>
          <w:rFonts w:ascii="Times New Roman" w:hAnsi="Times New Roman" w:cs="Times New Roman"/>
          <w:sz w:val="28"/>
          <w:szCs w:val="28"/>
        </w:rPr>
        <w:t>е</w:t>
      </w:r>
      <w:r w:rsidR="00E2688C" w:rsidRPr="005A1936">
        <w:rPr>
          <w:rFonts w:ascii="Times New Roman" w:hAnsi="Times New Roman" w:cs="Times New Roman"/>
          <w:sz w:val="28"/>
          <w:szCs w:val="28"/>
        </w:rPr>
        <w:t>:</w:t>
      </w:r>
      <w:r w:rsidR="00CF49A4"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="0089706E" w:rsidRPr="005A193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D3585" w:rsidRPr="005A19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5A193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C149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2688C" w:rsidRPr="005A193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85CEE" w:rsidRPr="005A193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5A19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07E5C3" w14:textId="77777777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</w:t>
      </w:r>
      <w:r w:rsidR="00E2688C" w:rsidRPr="005A1936">
        <w:rPr>
          <w:rFonts w:ascii="Times New Roman" w:hAnsi="Times New Roman" w:cs="Times New Roman"/>
          <w:sz w:val="28"/>
          <w:szCs w:val="28"/>
        </w:rPr>
        <w:t>х консультаций своих предложений</w:t>
      </w:r>
      <w:r w:rsidRPr="005A1936">
        <w:rPr>
          <w:rFonts w:ascii="Times New Roman" w:hAnsi="Times New Roman" w:cs="Times New Roman"/>
          <w:sz w:val="28"/>
          <w:szCs w:val="28"/>
        </w:rPr>
        <w:t>:</w:t>
      </w:r>
    </w:p>
    <w:p w14:paraId="15E0139C" w14:textId="0ED6A2AE" w:rsidR="00907CEA" w:rsidRPr="00815FCD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815FCD">
        <w:rPr>
          <w:rFonts w:ascii="Times New Roman" w:hAnsi="Times New Roman" w:cs="Times New Roman"/>
          <w:sz w:val="28"/>
          <w:szCs w:val="28"/>
        </w:rPr>
        <w:t>направляются по прилагаемой форме опросного</w:t>
      </w:r>
      <w:r w:rsidR="00C17A92" w:rsidRPr="00815FCD">
        <w:rPr>
          <w:rFonts w:ascii="Times New Roman" w:hAnsi="Times New Roman" w:cs="Times New Roman"/>
          <w:sz w:val="28"/>
          <w:szCs w:val="28"/>
        </w:rPr>
        <w:t xml:space="preserve"> </w:t>
      </w:r>
      <w:r w:rsidRPr="00815FCD">
        <w:rPr>
          <w:rFonts w:ascii="Times New Roman" w:hAnsi="Times New Roman" w:cs="Times New Roman"/>
          <w:sz w:val="28"/>
          <w:szCs w:val="28"/>
        </w:rPr>
        <w:t>листа в электронном виде на адрес</w:t>
      </w:r>
      <w:r w:rsidR="00C17A92" w:rsidRPr="00815FCD">
        <w:rPr>
          <w:rFonts w:ascii="Times New Roman" w:hAnsi="Times New Roman" w:cs="Times New Roman"/>
          <w:sz w:val="28"/>
          <w:szCs w:val="28"/>
        </w:rPr>
        <w:t>:</w:t>
      </w:r>
      <w:r w:rsidR="00D61218" w:rsidRPr="00815FC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44026" w:rsidRPr="00815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nature</w:t>
        </w:r>
        <w:r w:rsidR="00844026" w:rsidRPr="00815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@astrobl.ru</w:t>
        </w:r>
      </w:hyperlink>
      <w:r w:rsidR="00844026" w:rsidRPr="00815FCD">
        <w:rPr>
          <w:rFonts w:ascii="Times New Roman" w:hAnsi="Times New Roman" w:cs="Times New Roman"/>
          <w:sz w:val="28"/>
          <w:szCs w:val="28"/>
        </w:rPr>
        <w:t xml:space="preserve"> </w:t>
      </w:r>
      <w:r w:rsidRPr="00815FCD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г. Астрахань, ул. </w:t>
      </w:r>
      <w:r w:rsidR="00844026" w:rsidRPr="00815FCD">
        <w:rPr>
          <w:rFonts w:ascii="Times New Roman" w:hAnsi="Times New Roman" w:cs="Times New Roman"/>
          <w:sz w:val="28"/>
          <w:szCs w:val="28"/>
        </w:rPr>
        <w:t>Красная Набережная, д. 49 «А».</w:t>
      </w:r>
    </w:p>
    <w:p w14:paraId="505D143F" w14:textId="77777777" w:rsidR="00907CEA" w:rsidRPr="00815FCD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CD">
        <w:rPr>
          <w:rFonts w:ascii="Times New Roman" w:hAnsi="Times New Roman" w:cs="Times New Roman"/>
          <w:sz w:val="28"/>
          <w:szCs w:val="28"/>
        </w:rPr>
        <w:t>Контактное лицо по вопросам</w:t>
      </w:r>
      <w:r w:rsidR="00E2688C" w:rsidRPr="00815FCD">
        <w:rPr>
          <w:rFonts w:ascii="Times New Roman" w:hAnsi="Times New Roman" w:cs="Times New Roman"/>
          <w:sz w:val="28"/>
          <w:szCs w:val="28"/>
        </w:rPr>
        <w:t xml:space="preserve">, обсуждаемым в ходе </w:t>
      </w:r>
      <w:r w:rsidRPr="00815FCD">
        <w:rPr>
          <w:rFonts w:ascii="Times New Roman" w:hAnsi="Times New Roman" w:cs="Times New Roman"/>
          <w:sz w:val="28"/>
          <w:szCs w:val="28"/>
        </w:rPr>
        <w:t>публичных консультаций:</w:t>
      </w:r>
    </w:p>
    <w:p w14:paraId="1DDEA728" w14:textId="4C2AB40D" w:rsidR="00B55A24" w:rsidRPr="00815FCD" w:rsidRDefault="00B55A24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CD">
        <w:rPr>
          <w:rFonts w:ascii="Times New Roman" w:hAnsi="Times New Roman" w:cs="Times New Roman"/>
          <w:sz w:val="28"/>
          <w:szCs w:val="28"/>
        </w:rPr>
        <w:t>ФИО</w:t>
      </w:r>
      <w:r w:rsidR="00B82D50" w:rsidRPr="00815FCD">
        <w:rPr>
          <w:rFonts w:ascii="Times New Roman" w:hAnsi="Times New Roman" w:cs="Times New Roman"/>
          <w:sz w:val="28"/>
          <w:szCs w:val="28"/>
        </w:rPr>
        <w:t xml:space="preserve"> </w:t>
      </w:r>
      <w:r w:rsidR="00844026" w:rsidRPr="00815FCD">
        <w:rPr>
          <w:rFonts w:ascii="Times New Roman" w:hAnsi="Times New Roman" w:cs="Times New Roman"/>
          <w:sz w:val="28"/>
          <w:szCs w:val="28"/>
        </w:rPr>
        <w:t>Мурзалиев Тамерлан Нурекешевич</w:t>
      </w:r>
    </w:p>
    <w:p w14:paraId="01BF5D16" w14:textId="61D17A2C" w:rsidR="00907CEA" w:rsidRPr="00815FCD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CD">
        <w:rPr>
          <w:rFonts w:ascii="Times New Roman" w:hAnsi="Times New Roman" w:cs="Times New Roman"/>
          <w:sz w:val="28"/>
          <w:szCs w:val="28"/>
        </w:rPr>
        <w:t>рабочий телефон</w:t>
      </w:r>
      <w:r w:rsidR="00B82D50" w:rsidRPr="00815FCD">
        <w:rPr>
          <w:rFonts w:ascii="Times New Roman" w:hAnsi="Times New Roman" w:cs="Times New Roman"/>
          <w:sz w:val="28"/>
          <w:szCs w:val="28"/>
        </w:rPr>
        <w:t xml:space="preserve"> (8-8512) </w:t>
      </w:r>
      <w:r w:rsidR="00815FCD">
        <w:rPr>
          <w:rFonts w:ascii="Times New Roman" w:hAnsi="Times New Roman" w:cs="Times New Roman"/>
          <w:sz w:val="28"/>
          <w:szCs w:val="28"/>
        </w:rPr>
        <w:t>48-47-87</w:t>
      </w:r>
    </w:p>
    <w:p w14:paraId="2562C745" w14:textId="77777777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график работы: с 08-30 до 17-30</w:t>
      </w:r>
      <w:r w:rsidR="00E2688C" w:rsidRPr="005A1936">
        <w:rPr>
          <w:rFonts w:ascii="Times New Roman" w:hAnsi="Times New Roman" w:cs="Times New Roman"/>
          <w:sz w:val="28"/>
          <w:szCs w:val="28"/>
        </w:rPr>
        <w:t xml:space="preserve"> (рабочие дни), перерыв на обед с 12-00 до 13-00</w:t>
      </w:r>
      <w:r w:rsidRPr="005A1936">
        <w:rPr>
          <w:rFonts w:ascii="Times New Roman" w:hAnsi="Times New Roman" w:cs="Times New Roman"/>
          <w:sz w:val="28"/>
          <w:szCs w:val="28"/>
        </w:rPr>
        <w:t>.</w:t>
      </w:r>
    </w:p>
    <w:p w14:paraId="59837756" w14:textId="77777777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14:paraId="238603D9" w14:textId="1FFED873" w:rsidR="00907CEA" w:rsidRPr="005A1936" w:rsidRDefault="000C149A" w:rsidP="005A1936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 xml:space="preserve">проект 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E67C2B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30.09.2021 № 470-П»</w:t>
      </w:r>
      <w:r w:rsidR="00077166" w:rsidRPr="005A1936">
        <w:rPr>
          <w:rFonts w:ascii="Times New Roman" w:hAnsi="Times New Roman" w:cs="Times New Roman"/>
          <w:sz w:val="28"/>
          <w:szCs w:val="28"/>
        </w:rPr>
        <w:t>;</w:t>
      </w:r>
    </w:p>
    <w:p w14:paraId="674E5AFF" w14:textId="3938B455" w:rsidR="00907CEA" w:rsidRDefault="00E67C2B" w:rsidP="00E67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2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49A">
        <w:rPr>
          <w:rFonts w:ascii="Times New Roman" w:hAnsi="Times New Roman" w:cs="Times New Roman"/>
          <w:sz w:val="28"/>
          <w:szCs w:val="28"/>
        </w:rPr>
        <w:t>о</w:t>
      </w:r>
      <w:r w:rsidR="00907CEA" w:rsidRPr="005A1936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</w:p>
    <w:p w14:paraId="57A03A35" w14:textId="77777777" w:rsidR="00E67C2B" w:rsidRPr="005A1936" w:rsidRDefault="00E67C2B" w:rsidP="00E67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5C732" w14:textId="77777777"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14:paraId="2CB7ABD9" w14:textId="4F1C346F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30.09.2021 № 470-П»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1D485FC7" w14:textId="34E07199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30.09.2021 № 470-П»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  <w:r w:rsidR="00E67C2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7C8F14C1" w14:textId="7BD83A96"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30.09.2021 № 470-П»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0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755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149A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5E39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193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4C1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5FCD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026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59BB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67C2B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2FA3"/>
  <w15:docId w15:val="{D9B9FFE3-FD9D-4A3E-A646-5A6F380A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character" w:styleId="a4">
    <w:name w:val="Unresolved Mention"/>
    <w:basedOn w:val="a0"/>
    <w:uiPriority w:val="99"/>
    <w:semiHidden/>
    <w:unhideWhenUsed/>
    <w:rsid w:val="0084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re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Мурзалиев Тамерлан Нурекешевич</cp:lastModifiedBy>
  <cp:revision>8</cp:revision>
  <cp:lastPrinted>2023-01-10T07:20:00Z</cp:lastPrinted>
  <dcterms:created xsi:type="dcterms:W3CDTF">2022-12-20T09:26:00Z</dcterms:created>
  <dcterms:modified xsi:type="dcterms:W3CDTF">2025-04-14T09:22:00Z</dcterms:modified>
</cp:coreProperties>
</file>