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73" w:rsidRPr="00361226" w:rsidRDefault="000F2673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226">
        <w:rPr>
          <w:rFonts w:ascii="Times New Roman" w:hAnsi="Times New Roman" w:cs="Times New Roman"/>
          <w:sz w:val="28"/>
          <w:szCs w:val="28"/>
        </w:rPr>
        <w:t>Доклад</w:t>
      </w:r>
    </w:p>
    <w:p w:rsidR="002D4385" w:rsidRDefault="000F2673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226">
        <w:rPr>
          <w:rFonts w:ascii="Times New Roman" w:hAnsi="Times New Roman" w:cs="Times New Roman"/>
          <w:sz w:val="28"/>
          <w:szCs w:val="28"/>
        </w:rPr>
        <w:t>об о</w:t>
      </w:r>
      <w:r w:rsidR="00DD1F3F" w:rsidRPr="00361226">
        <w:rPr>
          <w:rFonts w:ascii="Times New Roman" w:hAnsi="Times New Roman" w:cs="Times New Roman"/>
          <w:sz w:val="28"/>
          <w:szCs w:val="28"/>
        </w:rPr>
        <w:t xml:space="preserve">рганизации системы внутреннего обеспечения соответствия требованиям антимонопольного законодательства </w:t>
      </w:r>
      <w:r w:rsidRPr="00361226">
        <w:rPr>
          <w:rFonts w:ascii="Times New Roman" w:hAnsi="Times New Roman" w:cs="Times New Roman"/>
          <w:sz w:val="28"/>
          <w:szCs w:val="28"/>
        </w:rPr>
        <w:t xml:space="preserve">в службе </w:t>
      </w:r>
      <w:r w:rsidR="00361226" w:rsidRPr="00361226">
        <w:rPr>
          <w:rFonts w:ascii="Times New Roman" w:hAnsi="Times New Roman" w:cs="Times New Roman"/>
          <w:sz w:val="28"/>
          <w:szCs w:val="28"/>
        </w:rPr>
        <w:t>природопользования и охраны окружающей среды Астраханской области</w:t>
      </w:r>
    </w:p>
    <w:p w:rsidR="00144437" w:rsidRPr="00361226" w:rsidRDefault="00144437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114" w:rsidRDefault="00A75114" w:rsidP="00A751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75114" w:rsidRPr="00A75114" w:rsidRDefault="00A75114" w:rsidP="00A75114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C06655" w:rsidRPr="00C06655" w:rsidRDefault="00144437" w:rsidP="00245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6122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1226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</w:t>
      </w:r>
      <w:r w:rsidRPr="00361226">
        <w:rPr>
          <w:rFonts w:ascii="Times New Roman" w:hAnsi="Times New Roman" w:cs="Times New Roman"/>
          <w:sz w:val="28"/>
          <w:szCs w:val="28"/>
        </w:rPr>
        <w:t>а</w:t>
      </w:r>
      <w:r w:rsidRPr="00361226">
        <w:rPr>
          <w:rFonts w:ascii="Times New Roman" w:hAnsi="Times New Roman" w:cs="Times New Roman"/>
          <w:sz w:val="28"/>
          <w:szCs w:val="28"/>
        </w:rPr>
        <w:t>ниям антимонопольного законодательства в службе природопользования и охраны окружающей среды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антимонопол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 комплаенс, служба) осуществляется на основании Указ</w:t>
      </w:r>
      <w:r w:rsidR="00CB0B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CB0B9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CB0B9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21.12.2017 </w:t>
      </w:r>
      <w:r w:rsidR="00CB0B9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618</w:t>
      </w:r>
      <w:r w:rsidR="00CB0B9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 развитию конку</w:t>
      </w:r>
      <w:r w:rsidR="00CB0B9B">
        <w:rPr>
          <w:rFonts w:ascii="Times New Roman" w:hAnsi="Times New Roman" w:cs="Times New Roman"/>
          <w:sz w:val="28"/>
          <w:szCs w:val="28"/>
        </w:rPr>
        <w:t>ренции», Методических рек</w:t>
      </w:r>
      <w:r w:rsidR="00CB0B9B">
        <w:rPr>
          <w:rFonts w:ascii="Times New Roman" w:hAnsi="Times New Roman" w:cs="Times New Roman"/>
          <w:sz w:val="28"/>
          <w:szCs w:val="28"/>
        </w:rPr>
        <w:t>о</w:t>
      </w:r>
      <w:r w:rsidR="00CB0B9B">
        <w:rPr>
          <w:rFonts w:ascii="Times New Roman" w:hAnsi="Times New Roman" w:cs="Times New Roman"/>
          <w:sz w:val="28"/>
          <w:szCs w:val="28"/>
        </w:rPr>
        <w:t>мендаций по созданию и организации федеральными органами исполнител</w:t>
      </w:r>
      <w:r w:rsidR="00CB0B9B">
        <w:rPr>
          <w:rFonts w:ascii="Times New Roman" w:hAnsi="Times New Roman" w:cs="Times New Roman"/>
          <w:sz w:val="28"/>
          <w:szCs w:val="28"/>
        </w:rPr>
        <w:t>ь</w:t>
      </w:r>
      <w:r w:rsidR="00CB0B9B">
        <w:rPr>
          <w:rFonts w:ascii="Times New Roman" w:hAnsi="Times New Roman" w:cs="Times New Roman"/>
          <w:sz w:val="28"/>
          <w:szCs w:val="28"/>
        </w:rPr>
        <w:t>ной власти системы внутреннего обеспечения соответствия требованиям а</w:t>
      </w:r>
      <w:r w:rsidR="00CB0B9B">
        <w:rPr>
          <w:rFonts w:ascii="Times New Roman" w:hAnsi="Times New Roman" w:cs="Times New Roman"/>
          <w:sz w:val="28"/>
          <w:szCs w:val="28"/>
        </w:rPr>
        <w:t>н</w:t>
      </w:r>
      <w:r w:rsidR="00CB0B9B"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="00091D66">
        <w:rPr>
          <w:rFonts w:ascii="Times New Roman" w:hAnsi="Times New Roman" w:cs="Times New Roman"/>
          <w:sz w:val="28"/>
          <w:szCs w:val="28"/>
        </w:rPr>
        <w:t>, утвержденных р</w:t>
      </w:r>
      <w:r>
        <w:rPr>
          <w:rFonts w:ascii="Times New Roman" w:hAnsi="Times New Roman" w:cs="Times New Roman"/>
          <w:sz w:val="28"/>
          <w:szCs w:val="28"/>
        </w:rPr>
        <w:t>аспоряжение</w:t>
      </w:r>
      <w:r w:rsidR="00091D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тельства РФ от 18.10.2018 </w:t>
      </w:r>
      <w:r w:rsidR="00091D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2258-р</w:t>
      </w:r>
      <w:r w:rsidR="00091D66">
        <w:rPr>
          <w:rFonts w:ascii="Times New Roman" w:hAnsi="Times New Roman" w:cs="Times New Roman"/>
          <w:sz w:val="28"/>
          <w:szCs w:val="28"/>
        </w:rPr>
        <w:t xml:space="preserve">, распоряжения </w:t>
      </w:r>
      <w:r>
        <w:rPr>
          <w:rFonts w:ascii="Times New Roman" w:hAnsi="Times New Roman" w:cs="Times New Roman"/>
          <w:sz w:val="28"/>
          <w:szCs w:val="28"/>
        </w:rPr>
        <w:t>Правительства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от 18.01.2019 </w:t>
      </w:r>
      <w:r w:rsidR="00091D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9-Пр</w:t>
      </w:r>
      <w:r w:rsidR="00091D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мер</w:t>
      </w:r>
      <w:r w:rsidR="00091D66">
        <w:rPr>
          <w:rFonts w:ascii="Times New Roman" w:hAnsi="Times New Roman" w:cs="Times New Roman"/>
          <w:sz w:val="28"/>
          <w:szCs w:val="28"/>
        </w:rPr>
        <w:t>ах по реализации подпункта «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1D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2 Национального плана развития конкуренции в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на 2018-2020 годы, утвержденного Указом Президента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1D66">
        <w:rPr>
          <w:rFonts w:ascii="Times New Roman" w:hAnsi="Times New Roman" w:cs="Times New Roman"/>
          <w:sz w:val="28"/>
          <w:szCs w:val="28"/>
        </w:rPr>
        <w:t xml:space="preserve">дерации от 21.12.2017 № 618», </w:t>
      </w:r>
      <w:r w:rsidR="00C06655">
        <w:rPr>
          <w:rFonts w:ascii="Times New Roman" w:hAnsi="Times New Roman" w:cs="Times New Roman"/>
          <w:sz w:val="28"/>
          <w:szCs w:val="28"/>
        </w:rPr>
        <w:t>приказа Федеральной антимонопольной службы от 05.02.2019 № 133/19 «Об утверждении методики расчета ключ</w:t>
      </w:r>
      <w:r w:rsidR="00C06655">
        <w:rPr>
          <w:rFonts w:ascii="Times New Roman" w:hAnsi="Times New Roman" w:cs="Times New Roman"/>
          <w:sz w:val="28"/>
          <w:szCs w:val="28"/>
        </w:rPr>
        <w:t>е</w:t>
      </w:r>
      <w:r w:rsidR="00C06655">
        <w:rPr>
          <w:rFonts w:ascii="Times New Roman" w:hAnsi="Times New Roman" w:cs="Times New Roman"/>
          <w:sz w:val="28"/>
          <w:szCs w:val="28"/>
        </w:rPr>
        <w:t xml:space="preserve">вых показателей эффективности функционирования в федеральном органе исполнительной власти антимонопольного комплаенса», </w:t>
      </w:r>
      <w:r w:rsidR="00091D66">
        <w:rPr>
          <w:rFonts w:ascii="Times New Roman" w:hAnsi="Times New Roman" w:cs="Times New Roman"/>
          <w:sz w:val="28"/>
          <w:szCs w:val="28"/>
        </w:rPr>
        <w:t>приказ</w:t>
      </w:r>
      <w:r w:rsidR="00C06655">
        <w:rPr>
          <w:rFonts w:ascii="Times New Roman" w:hAnsi="Times New Roman" w:cs="Times New Roman"/>
          <w:sz w:val="28"/>
          <w:szCs w:val="28"/>
        </w:rPr>
        <w:t>ов</w:t>
      </w:r>
      <w:r w:rsidR="00091D66">
        <w:rPr>
          <w:rFonts w:ascii="Times New Roman" w:hAnsi="Times New Roman" w:cs="Times New Roman"/>
          <w:sz w:val="28"/>
          <w:szCs w:val="28"/>
        </w:rPr>
        <w:t xml:space="preserve"> службы природопользования и охраны окружающей среды Астраханской области от 22.02.2019 № 84 «Об организации системы </w:t>
      </w:r>
      <w:r w:rsidR="00091D66" w:rsidRPr="00C06655">
        <w:rPr>
          <w:rFonts w:ascii="Times New Roman" w:hAnsi="Times New Roman" w:cs="Times New Roman"/>
          <w:sz w:val="28"/>
          <w:szCs w:val="28"/>
        </w:rPr>
        <w:t>внутреннего обеспечения соо</w:t>
      </w:r>
      <w:r w:rsidR="00091D66" w:rsidRPr="00C06655">
        <w:rPr>
          <w:rFonts w:ascii="Times New Roman" w:hAnsi="Times New Roman" w:cs="Times New Roman"/>
          <w:sz w:val="28"/>
          <w:szCs w:val="28"/>
        </w:rPr>
        <w:t>т</w:t>
      </w:r>
      <w:r w:rsidR="00091D66" w:rsidRPr="00C06655">
        <w:rPr>
          <w:rFonts w:ascii="Times New Roman" w:hAnsi="Times New Roman" w:cs="Times New Roman"/>
          <w:sz w:val="28"/>
          <w:szCs w:val="28"/>
        </w:rPr>
        <w:t>ветствия требованиям антимонопольного законодательства в службе прир</w:t>
      </w:r>
      <w:r w:rsidR="00091D66" w:rsidRPr="00C06655">
        <w:rPr>
          <w:rFonts w:ascii="Times New Roman" w:hAnsi="Times New Roman" w:cs="Times New Roman"/>
          <w:sz w:val="28"/>
          <w:szCs w:val="28"/>
        </w:rPr>
        <w:t>о</w:t>
      </w:r>
      <w:r w:rsidR="00091D66" w:rsidRPr="00C06655">
        <w:rPr>
          <w:rFonts w:ascii="Times New Roman" w:hAnsi="Times New Roman" w:cs="Times New Roman"/>
          <w:sz w:val="28"/>
          <w:szCs w:val="28"/>
        </w:rPr>
        <w:t>допользования и охраны окружающей среды Астраханской области</w:t>
      </w:r>
      <w:r w:rsidR="00C06655" w:rsidRPr="00C06655">
        <w:rPr>
          <w:rFonts w:ascii="Times New Roman" w:hAnsi="Times New Roman" w:cs="Times New Roman"/>
          <w:sz w:val="28"/>
          <w:szCs w:val="28"/>
        </w:rPr>
        <w:t>», от 15.06.2021 № 186 «Об утверждении ключевых показателей эффективности функционирования системы внутреннего обеспечения соответствия требов</w:t>
      </w:r>
      <w:r w:rsidR="00C06655" w:rsidRPr="00C06655">
        <w:rPr>
          <w:rFonts w:ascii="Times New Roman" w:hAnsi="Times New Roman" w:cs="Times New Roman"/>
          <w:sz w:val="28"/>
          <w:szCs w:val="28"/>
        </w:rPr>
        <w:t>а</w:t>
      </w:r>
      <w:r w:rsidR="00C06655" w:rsidRPr="00C06655">
        <w:rPr>
          <w:rFonts w:ascii="Times New Roman" w:hAnsi="Times New Roman" w:cs="Times New Roman"/>
          <w:sz w:val="28"/>
          <w:szCs w:val="28"/>
        </w:rPr>
        <w:t>ниям антимонопольного законодательства и плана мероприятий по сниж</w:t>
      </w:r>
      <w:r w:rsidR="00C06655" w:rsidRPr="00C06655">
        <w:rPr>
          <w:rFonts w:ascii="Times New Roman" w:hAnsi="Times New Roman" w:cs="Times New Roman"/>
          <w:sz w:val="28"/>
          <w:szCs w:val="28"/>
        </w:rPr>
        <w:t>е</w:t>
      </w:r>
      <w:r w:rsidR="00C06655" w:rsidRPr="00C06655">
        <w:rPr>
          <w:rFonts w:ascii="Times New Roman" w:hAnsi="Times New Roman" w:cs="Times New Roman"/>
          <w:sz w:val="28"/>
          <w:szCs w:val="28"/>
        </w:rPr>
        <w:t>нию рисков нарушения антимонопольного законодательства в службе прир</w:t>
      </w:r>
      <w:r w:rsidR="00C06655" w:rsidRPr="00C06655">
        <w:rPr>
          <w:rFonts w:ascii="Times New Roman" w:hAnsi="Times New Roman" w:cs="Times New Roman"/>
          <w:sz w:val="28"/>
          <w:szCs w:val="28"/>
        </w:rPr>
        <w:t>о</w:t>
      </w:r>
      <w:r w:rsidR="00C06655" w:rsidRPr="00C06655">
        <w:rPr>
          <w:rFonts w:ascii="Times New Roman" w:hAnsi="Times New Roman" w:cs="Times New Roman"/>
          <w:sz w:val="28"/>
          <w:szCs w:val="28"/>
        </w:rPr>
        <w:t>допользования и охраны окружающей среды Астраханской области»</w:t>
      </w:r>
      <w:r w:rsidR="00C06655">
        <w:rPr>
          <w:rFonts w:ascii="Times New Roman" w:hAnsi="Times New Roman" w:cs="Times New Roman"/>
          <w:sz w:val="28"/>
          <w:szCs w:val="28"/>
        </w:rPr>
        <w:t>.</w:t>
      </w:r>
    </w:p>
    <w:p w:rsidR="00C34985" w:rsidRDefault="00C34985" w:rsidP="00245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Антимонопольный комплаенс </w:t>
      </w:r>
      <w:r w:rsidR="00245000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ответствия деятельности службы требованиям антимонопольного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и профилактики нарушения требований антимонопольного закон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дательства в деятельности службы.</w:t>
      </w:r>
    </w:p>
    <w:p w:rsidR="00146CCB" w:rsidRDefault="005B7FCB" w:rsidP="00146C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146CCB">
        <w:rPr>
          <w:rFonts w:ascii="Times New Roman" w:hAnsi="Times New Roman" w:cs="Times New Roman"/>
          <w:sz w:val="28"/>
          <w:szCs w:val="28"/>
        </w:rPr>
        <w:t xml:space="preserve">антимонопольного комплаенса </w:t>
      </w:r>
      <w:r>
        <w:rPr>
          <w:rFonts w:ascii="Times New Roman" w:hAnsi="Times New Roman" w:cs="Times New Roman"/>
          <w:sz w:val="28"/>
          <w:szCs w:val="28"/>
        </w:rPr>
        <w:t>осуществляется на осн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вании </w:t>
      </w:r>
      <w:r w:rsidR="00146CCB">
        <w:rPr>
          <w:rFonts w:ascii="Times New Roman" w:hAnsi="Times New Roman" w:cs="Times New Roman"/>
          <w:sz w:val="28"/>
          <w:szCs w:val="28"/>
        </w:rPr>
        <w:t>прика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146CCB">
        <w:rPr>
          <w:rFonts w:ascii="Times New Roman" w:hAnsi="Times New Roman" w:cs="Times New Roman"/>
          <w:sz w:val="28"/>
          <w:szCs w:val="28"/>
        </w:rPr>
        <w:t xml:space="preserve"> службы природопользования и охраны окружающей среды Астраханской области от 22.02.2019 № 84 «Об организации системы </w:t>
      </w:r>
      <w:r w:rsidR="00146CCB" w:rsidRPr="00361226">
        <w:rPr>
          <w:rFonts w:ascii="Times New Roman" w:hAnsi="Times New Roman" w:cs="Times New Roman"/>
          <w:sz w:val="28"/>
          <w:szCs w:val="28"/>
        </w:rPr>
        <w:t>вну</w:t>
      </w:r>
      <w:r w:rsidR="00146CCB" w:rsidRPr="00361226">
        <w:rPr>
          <w:rFonts w:ascii="Times New Roman" w:hAnsi="Times New Roman" w:cs="Times New Roman"/>
          <w:sz w:val="28"/>
          <w:szCs w:val="28"/>
        </w:rPr>
        <w:t>т</w:t>
      </w:r>
      <w:r w:rsidR="00146CCB" w:rsidRPr="00361226">
        <w:rPr>
          <w:rFonts w:ascii="Times New Roman" w:hAnsi="Times New Roman" w:cs="Times New Roman"/>
          <w:sz w:val="28"/>
          <w:szCs w:val="28"/>
        </w:rPr>
        <w:t>реннего обеспечения соответствия требованиям антимонопольного законод</w:t>
      </w:r>
      <w:r w:rsidR="00146CCB" w:rsidRPr="00361226">
        <w:rPr>
          <w:rFonts w:ascii="Times New Roman" w:hAnsi="Times New Roman" w:cs="Times New Roman"/>
          <w:sz w:val="28"/>
          <w:szCs w:val="28"/>
        </w:rPr>
        <w:t>а</w:t>
      </w:r>
      <w:r w:rsidR="00146CCB" w:rsidRPr="00361226">
        <w:rPr>
          <w:rFonts w:ascii="Times New Roman" w:hAnsi="Times New Roman" w:cs="Times New Roman"/>
          <w:sz w:val="28"/>
          <w:szCs w:val="28"/>
        </w:rPr>
        <w:t>тельства в службе природопользования и охраны окружающей среды Астр</w:t>
      </w:r>
      <w:r w:rsidR="00146CCB" w:rsidRPr="00361226">
        <w:rPr>
          <w:rFonts w:ascii="Times New Roman" w:hAnsi="Times New Roman" w:cs="Times New Roman"/>
          <w:sz w:val="28"/>
          <w:szCs w:val="28"/>
        </w:rPr>
        <w:t>а</w:t>
      </w:r>
      <w:r w:rsidR="00146CCB" w:rsidRPr="00361226">
        <w:rPr>
          <w:rFonts w:ascii="Times New Roman" w:hAnsi="Times New Roman" w:cs="Times New Roman"/>
          <w:sz w:val="28"/>
          <w:szCs w:val="28"/>
        </w:rPr>
        <w:t>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6655" w:rsidRPr="00C06655" w:rsidRDefault="00C06655" w:rsidP="00C06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C06655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с</w:t>
      </w:r>
      <w:r w:rsidRPr="00C06655">
        <w:rPr>
          <w:rFonts w:ascii="Times New Roman" w:hAnsi="Times New Roman" w:cs="Times New Roman"/>
          <w:sz w:val="28"/>
          <w:szCs w:val="28"/>
        </w:rPr>
        <w:t>и</w:t>
      </w:r>
      <w:r w:rsidRPr="00C06655">
        <w:rPr>
          <w:rFonts w:ascii="Times New Roman" w:hAnsi="Times New Roman" w:cs="Times New Roman"/>
          <w:sz w:val="28"/>
          <w:szCs w:val="28"/>
        </w:rPr>
        <w:t>стемы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комплаенса </w:t>
      </w:r>
      <w:r w:rsidR="00F51930">
        <w:rPr>
          <w:rFonts w:ascii="Times New Roman" w:hAnsi="Times New Roman" w:cs="Times New Roman"/>
          <w:sz w:val="28"/>
          <w:szCs w:val="28"/>
        </w:rPr>
        <w:t>осуществляется в соответствии с пр</w:t>
      </w:r>
      <w:r w:rsidR="00F51930">
        <w:rPr>
          <w:rFonts w:ascii="Times New Roman" w:hAnsi="Times New Roman" w:cs="Times New Roman"/>
          <w:sz w:val="28"/>
          <w:szCs w:val="28"/>
        </w:rPr>
        <w:t>и</w:t>
      </w:r>
      <w:r w:rsidR="00F51930">
        <w:rPr>
          <w:rFonts w:ascii="Times New Roman" w:hAnsi="Times New Roman" w:cs="Times New Roman"/>
          <w:sz w:val="28"/>
          <w:szCs w:val="28"/>
        </w:rPr>
        <w:lastRenderedPageBreak/>
        <w:t xml:space="preserve">казом </w:t>
      </w:r>
      <w:r>
        <w:rPr>
          <w:rFonts w:ascii="Times New Roman" w:hAnsi="Times New Roman" w:cs="Times New Roman"/>
          <w:sz w:val="28"/>
          <w:szCs w:val="28"/>
        </w:rPr>
        <w:t>службы природопользования и охраны окружающей среды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Pr="00C06655">
        <w:rPr>
          <w:rFonts w:ascii="Times New Roman" w:hAnsi="Times New Roman" w:cs="Times New Roman"/>
          <w:sz w:val="28"/>
          <w:szCs w:val="28"/>
        </w:rPr>
        <w:t>15.06.2021 № 186 «Об утверждении ключевых показателей эффективности функционирования системы внутреннего обеспечения соо</w:t>
      </w:r>
      <w:r w:rsidRPr="00C06655">
        <w:rPr>
          <w:rFonts w:ascii="Times New Roman" w:hAnsi="Times New Roman" w:cs="Times New Roman"/>
          <w:sz w:val="28"/>
          <w:szCs w:val="28"/>
        </w:rPr>
        <w:t>т</w:t>
      </w:r>
      <w:r w:rsidRPr="00C06655">
        <w:rPr>
          <w:rFonts w:ascii="Times New Roman" w:hAnsi="Times New Roman" w:cs="Times New Roman"/>
          <w:sz w:val="28"/>
          <w:szCs w:val="28"/>
        </w:rPr>
        <w:t>ветствия требованиям антимонопольного законодательства и плана меропр</w:t>
      </w:r>
      <w:r w:rsidRPr="00C06655">
        <w:rPr>
          <w:rFonts w:ascii="Times New Roman" w:hAnsi="Times New Roman" w:cs="Times New Roman"/>
          <w:sz w:val="28"/>
          <w:szCs w:val="28"/>
        </w:rPr>
        <w:t>и</w:t>
      </w:r>
      <w:r w:rsidRPr="00C06655">
        <w:rPr>
          <w:rFonts w:ascii="Times New Roman" w:hAnsi="Times New Roman" w:cs="Times New Roman"/>
          <w:sz w:val="28"/>
          <w:szCs w:val="28"/>
        </w:rPr>
        <w:t>ятий по снижению рисков нарушения антимонопольного законодательства в службе природопользования и охраны окружающей среды Астраханской о</w:t>
      </w:r>
      <w:r w:rsidRPr="00C06655">
        <w:rPr>
          <w:rFonts w:ascii="Times New Roman" w:hAnsi="Times New Roman" w:cs="Times New Roman"/>
          <w:sz w:val="28"/>
          <w:szCs w:val="28"/>
        </w:rPr>
        <w:t>б</w:t>
      </w:r>
      <w:r w:rsidRPr="00C06655">
        <w:rPr>
          <w:rFonts w:ascii="Times New Roman" w:hAnsi="Times New Roman" w:cs="Times New Roman"/>
          <w:sz w:val="28"/>
          <w:szCs w:val="28"/>
        </w:rPr>
        <w:t>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6CCB" w:rsidRPr="0033057D" w:rsidRDefault="005B7FCB" w:rsidP="00146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46CCB" w:rsidRPr="0033057D">
        <w:rPr>
          <w:rFonts w:ascii="Times New Roman" w:hAnsi="Times New Roman" w:cs="Times New Roman"/>
          <w:sz w:val="28"/>
          <w:szCs w:val="28"/>
        </w:rPr>
        <w:t>оллегиальны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46CCB" w:rsidRPr="0033057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46CCB" w:rsidRPr="0033057D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46CCB" w:rsidRPr="0033057D">
        <w:rPr>
          <w:rFonts w:ascii="Times New Roman" w:hAnsi="Times New Roman" w:cs="Times New Roman"/>
          <w:sz w:val="28"/>
          <w:szCs w:val="28"/>
        </w:rPr>
        <w:t xml:space="preserve"> оценку эффективности о</w:t>
      </w:r>
      <w:r w:rsidR="00146CCB" w:rsidRPr="0033057D">
        <w:rPr>
          <w:rFonts w:ascii="Times New Roman" w:hAnsi="Times New Roman" w:cs="Times New Roman"/>
          <w:sz w:val="28"/>
          <w:szCs w:val="28"/>
        </w:rPr>
        <w:t>р</w:t>
      </w:r>
      <w:r w:rsidR="00146CCB" w:rsidRPr="0033057D">
        <w:rPr>
          <w:rFonts w:ascii="Times New Roman" w:hAnsi="Times New Roman" w:cs="Times New Roman"/>
          <w:sz w:val="28"/>
          <w:szCs w:val="28"/>
        </w:rPr>
        <w:t xml:space="preserve">ганизации и функционирования антимонопольного комплаенса в службе </w:t>
      </w:r>
      <w:r>
        <w:rPr>
          <w:rFonts w:ascii="Times New Roman" w:hAnsi="Times New Roman" w:cs="Times New Roman"/>
          <w:sz w:val="28"/>
          <w:szCs w:val="28"/>
        </w:rPr>
        <w:t>определен</w:t>
      </w:r>
      <w:r w:rsidR="00146CCB" w:rsidRPr="0033057D">
        <w:rPr>
          <w:rFonts w:ascii="Times New Roman" w:hAnsi="Times New Roman" w:cs="Times New Roman"/>
          <w:sz w:val="28"/>
          <w:szCs w:val="28"/>
        </w:rPr>
        <w:t xml:space="preserve">  общественный экологический совет при службе.</w:t>
      </w:r>
    </w:p>
    <w:p w:rsidR="00245000" w:rsidRDefault="00C34985" w:rsidP="00E43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5B7FCB">
        <w:rPr>
          <w:rFonts w:ascii="Times New Roman" w:hAnsi="Times New Roman" w:cs="Times New Roman"/>
          <w:sz w:val="28"/>
          <w:szCs w:val="28"/>
        </w:rPr>
        <w:t>2</w:t>
      </w:r>
      <w:r w:rsidR="007763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антимонопольный комплаенс </w:t>
      </w:r>
      <w:r w:rsidR="00245000">
        <w:rPr>
          <w:rFonts w:ascii="Times New Roman" w:hAnsi="Times New Roman" w:cs="Times New Roman"/>
          <w:sz w:val="28"/>
          <w:szCs w:val="28"/>
        </w:rPr>
        <w:t xml:space="preserve">в службе </w:t>
      </w:r>
      <w:r>
        <w:rPr>
          <w:rFonts w:ascii="Times New Roman" w:hAnsi="Times New Roman" w:cs="Times New Roman"/>
          <w:sz w:val="28"/>
          <w:szCs w:val="28"/>
        </w:rPr>
        <w:t>осуществлялся по направлени</w:t>
      </w:r>
      <w:r w:rsidR="00E4371B">
        <w:rPr>
          <w:rFonts w:ascii="Times New Roman" w:hAnsi="Times New Roman" w:cs="Times New Roman"/>
          <w:sz w:val="28"/>
          <w:szCs w:val="28"/>
        </w:rPr>
        <w:t xml:space="preserve">ю </w:t>
      </w:r>
      <w:r w:rsidR="00245000">
        <w:rPr>
          <w:rFonts w:ascii="Times New Roman" w:hAnsi="Times New Roman" w:cs="Times New Roman"/>
          <w:sz w:val="28"/>
          <w:szCs w:val="28"/>
        </w:rPr>
        <w:t>анализ</w:t>
      </w:r>
      <w:r w:rsidR="0077638C">
        <w:rPr>
          <w:rFonts w:ascii="Times New Roman" w:hAnsi="Times New Roman" w:cs="Times New Roman"/>
          <w:sz w:val="28"/>
          <w:szCs w:val="28"/>
        </w:rPr>
        <w:t>а</w:t>
      </w:r>
      <w:r w:rsidR="0024500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службы</w:t>
      </w:r>
      <w:r w:rsidR="00125342">
        <w:rPr>
          <w:rFonts w:ascii="Times New Roman" w:hAnsi="Times New Roman" w:cs="Times New Roman"/>
          <w:sz w:val="28"/>
          <w:szCs w:val="28"/>
        </w:rPr>
        <w:t xml:space="preserve">, </w:t>
      </w:r>
      <w:r w:rsidR="00245000">
        <w:rPr>
          <w:rFonts w:ascii="Times New Roman" w:hAnsi="Times New Roman" w:cs="Times New Roman"/>
          <w:sz w:val="28"/>
          <w:szCs w:val="28"/>
        </w:rPr>
        <w:t xml:space="preserve"> </w:t>
      </w:r>
      <w:r w:rsidR="00125342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области, разработанных службой, </w:t>
      </w:r>
      <w:r w:rsidR="00245000">
        <w:rPr>
          <w:rFonts w:ascii="Times New Roman" w:hAnsi="Times New Roman" w:cs="Times New Roman"/>
          <w:sz w:val="28"/>
          <w:szCs w:val="28"/>
        </w:rPr>
        <w:t>и их проектов на предмет их соответствия ан</w:t>
      </w:r>
      <w:r w:rsidR="00E4371B">
        <w:rPr>
          <w:rFonts w:ascii="Times New Roman" w:hAnsi="Times New Roman" w:cs="Times New Roman"/>
          <w:sz w:val="28"/>
          <w:szCs w:val="28"/>
        </w:rPr>
        <w:t>тимонопольному законодательству</w:t>
      </w:r>
      <w:r w:rsidR="00245000">
        <w:rPr>
          <w:rFonts w:ascii="Times New Roman" w:hAnsi="Times New Roman" w:cs="Times New Roman"/>
          <w:sz w:val="28"/>
          <w:szCs w:val="28"/>
        </w:rPr>
        <w:t>.</w:t>
      </w:r>
    </w:p>
    <w:p w:rsidR="00125342" w:rsidRPr="00E4371B" w:rsidRDefault="00125342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125342" w:rsidRPr="00125342" w:rsidRDefault="00125342" w:rsidP="00125342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125342">
        <w:rPr>
          <w:b w:val="0"/>
          <w:sz w:val="28"/>
          <w:szCs w:val="28"/>
        </w:rPr>
        <w:t>2. Анализ нормативных правовых актов службы,  Правительства Астраха</w:t>
      </w:r>
      <w:r w:rsidRPr="00125342">
        <w:rPr>
          <w:b w:val="0"/>
          <w:sz w:val="28"/>
          <w:szCs w:val="28"/>
        </w:rPr>
        <w:t>н</w:t>
      </w:r>
      <w:r w:rsidRPr="00125342">
        <w:rPr>
          <w:b w:val="0"/>
          <w:sz w:val="28"/>
          <w:szCs w:val="28"/>
        </w:rPr>
        <w:t>ской области, разработанных службой, и их проектов на предмет их соотве</w:t>
      </w:r>
      <w:r w:rsidRPr="00125342">
        <w:rPr>
          <w:b w:val="0"/>
          <w:sz w:val="28"/>
          <w:szCs w:val="28"/>
        </w:rPr>
        <w:t>т</w:t>
      </w:r>
      <w:r w:rsidRPr="00125342">
        <w:rPr>
          <w:b w:val="0"/>
          <w:sz w:val="28"/>
          <w:szCs w:val="28"/>
        </w:rPr>
        <w:t>ствия антимонопольному законодательству</w:t>
      </w:r>
    </w:p>
    <w:p w:rsidR="00125342" w:rsidRDefault="00125342" w:rsidP="00125342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C94F49" w:rsidRPr="0033057D" w:rsidRDefault="00C94F49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В целях осуществления антимонопольного комплаенса по направлению анализа </w:t>
      </w:r>
      <w:r w:rsidR="005C47E7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проектов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нормативных правовых актов службы, а также </w:t>
      </w:r>
      <w:r w:rsid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проектов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нормативных правовых актов Правительства Астраханской области, </w:t>
      </w:r>
      <w:r w:rsidR="00B54F3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Губе</w:t>
      </w:r>
      <w:r w:rsidR="00B54F3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р</w:t>
      </w:r>
      <w:r w:rsidR="00B54F3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натора Астраханской области и проектов законов Астраханской области,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ра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з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работанных службой, на предмет их соответствия антимонопольному зак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нодательству отделом правового и кадрового обеспечения службы и отделом информационно-аналитического обеспечения и делопроизводства службы на официальном сайте службы в информационно-телекоммуникационной сети </w:t>
      </w:r>
      <w:r w:rsidRPr="006677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«Интернет» размещено </w:t>
      </w:r>
      <w:r w:rsidR="00B54F3A" w:rsidRPr="006677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2</w:t>
      </w:r>
      <w:r w:rsidR="00667740" w:rsidRPr="006677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6</w:t>
      </w:r>
      <w:r w:rsidR="0077638C" w:rsidRPr="006677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6677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проект</w:t>
      </w:r>
      <w:r w:rsidR="006677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ов</w:t>
      </w:r>
      <w:r w:rsidRPr="006677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нормативных правовых актов</w:t>
      </w:r>
      <w:r w:rsidR="005C47E7" w:rsidRPr="0066774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</w:t>
      </w:r>
    </w:p>
    <w:p w:rsidR="005C47E7" w:rsidRDefault="005C47E7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Замечаний и предложений организаций и граждан по размещенным проектам нормативным </w:t>
      </w:r>
      <w:r w:rsidR="0033057D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правовым актам не поступало, в связи с чем </w:t>
      </w:r>
      <w:r w:rsidRPr="0033057D">
        <w:rPr>
          <w:b w:val="0"/>
          <w:sz w:val="28"/>
          <w:szCs w:val="28"/>
        </w:rPr>
        <w:t>пров</w:t>
      </w:r>
      <w:r w:rsidRPr="0033057D">
        <w:rPr>
          <w:b w:val="0"/>
          <w:sz w:val="28"/>
          <w:szCs w:val="28"/>
        </w:rPr>
        <w:t>е</w:t>
      </w:r>
      <w:r w:rsidRPr="0033057D">
        <w:rPr>
          <w:b w:val="0"/>
          <w:sz w:val="28"/>
          <w:szCs w:val="28"/>
        </w:rPr>
        <w:t xml:space="preserve">дение анализа представленных замечаний и предложений </w:t>
      </w:r>
      <w:r w:rsidR="0033057D" w:rsidRPr="0033057D">
        <w:rPr>
          <w:b w:val="0"/>
          <w:sz w:val="28"/>
          <w:szCs w:val="28"/>
        </w:rPr>
        <w:t>службой не ос</w:t>
      </w:r>
      <w:r w:rsidR="0033057D" w:rsidRPr="0033057D">
        <w:rPr>
          <w:b w:val="0"/>
          <w:sz w:val="28"/>
          <w:szCs w:val="28"/>
        </w:rPr>
        <w:t>у</w:t>
      </w:r>
      <w:r w:rsidR="0033057D" w:rsidRPr="0033057D">
        <w:rPr>
          <w:b w:val="0"/>
          <w:sz w:val="28"/>
          <w:szCs w:val="28"/>
        </w:rPr>
        <w:t>ществлялось.</w:t>
      </w:r>
    </w:p>
    <w:p w:rsidR="00603B0E" w:rsidRPr="00603B0E" w:rsidRDefault="00603B0E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Риски нарушения антимонопольного законодательства в </w:t>
      </w:r>
      <w:r w:rsidRPr="00125342">
        <w:rPr>
          <w:b w:val="0"/>
          <w:sz w:val="28"/>
          <w:szCs w:val="28"/>
        </w:rPr>
        <w:t>нормативных правовых акт</w:t>
      </w:r>
      <w:r>
        <w:rPr>
          <w:b w:val="0"/>
          <w:sz w:val="28"/>
          <w:szCs w:val="28"/>
        </w:rPr>
        <w:t>ах</w:t>
      </w:r>
      <w:r w:rsidRPr="00125342">
        <w:rPr>
          <w:b w:val="0"/>
          <w:sz w:val="28"/>
          <w:szCs w:val="28"/>
        </w:rPr>
        <w:t xml:space="preserve"> службы,  Правительства Астраханской области, </w:t>
      </w:r>
      <w:r w:rsidR="00016C23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Губернатора Астраханской области и законах Астраханской области, </w:t>
      </w:r>
      <w:r w:rsidRPr="00125342">
        <w:rPr>
          <w:b w:val="0"/>
          <w:sz w:val="28"/>
          <w:szCs w:val="28"/>
        </w:rPr>
        <w:t>разработан</w:t>
      </w:r>
      <w:r w:rsidRPr="00603B0E">
        <w:rPr>
          <w:b w:val="0"/>
          <w:sz w:val="28"/>
          <w:szCs w:val="28"/>
        </w:rPr>
        <w:t xml:space="preserve">ных службой, и их проектах в </w:t>
      </w:r>
      <w:r w:rsidR="005B7FCB">
        <w:rPr>
          <w:b w:val="0"/>
          <w:sz w:val="28"/>
          <w:szCs w:val="28"/>
        </w:rPr>
        <w:t>202</w:t>
      </w:r>
      <w:r w:rsidR="0077638C">
        <w:rPr>
          <w:b w:val="0"/>
          <w:sz w:val="28"/>
          <w:szCs w:val="28"/>
        </w:rPr>
        <w:t>3</w:t>
      </w:r>
      <w:r w:rsidRPr="00603B0E">
        <w:rPr>
          <w:b w:val="0"/>
          <w:sz w:val="28"/>
          <w:szCs w:val="28"/>
        </w:rPr>
        <w:t xml:space="preserve"> году не выявлены.</w:t>
      </w:r>
    </w:p>
    <w:p w:rsidR="00603B0E" w:rsidRPr="00603B0E" w:rsidRDefault="00603B0E" w:rsidP="00603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B0E">
        <w:rPr>
          <w:rFonts w:ascii="Times New Roman" w:hAnsi="Times New Roman" w:cs="Times New Roman"/>
          <w:sz w:val="28"/>
          <w:szCs w:val="28"/>
        </w:rPr>
        <w:t>Доля нормативных правовых актов службы,  Правительства Астраха</w:t>
      </w:r>
      <w:r w:rsidRPr="00603B0E">
        <w:rPr>
          <w:rFonts w:ascii="Times New Roman" w:hAnsi="Times New Roman" w:cs="Times New Roman"/>
          <w:sz w:val="28"/>
          <w:szCs w:val="28"/>
        </w:rPr>
        <w:t>н</w:t>
      </w:r>
      <w:r w:rsidRPr="00603B0E">
        <w:rPr>
          <w:rFonts w:ascii="Times New Roman" w:hAnsi="Times New Roman" w:cs="Times New Roman"/>
          <w:sz w:val="28"/>
          <w:szCs w:val="28"/>
        </w:rPr>
        <w:t xml:space="preserve">ской области, разработанных службой, и их проектов, в которых выявлены риски нарушения антимонопольного законодательства </w:t>
      </w:r>
      <w:r w:rsidR="0077773D">
        <w:rPr>
          <w:rFonts w:ascii="Times New Roman" w:hAnsi="Times New Roman" w:cs="Times New Roman"/>
          <w:sz w:val="28"/>
          <w:szCs w:val="28"/>
        </w:rPr>
        <w:t>–</w:t>
      </w:r>
      <w:r w:rsidRPr="00603B0E">
        <w:rPr>
          <w:rFonts w:ascii="Times New Roman" w:hAnsi="Times New Roman" w:cs="Times New Roman"/>
          <w:sz w:val="28"/>
          <w:szCs w:val="28"/>
        </w:rPr>
        <w:t xml:space="preserve"> 0</w:t>
      </w:r>
      <w:r w:rsidR="0077773D">
        <w:rPr>
          <w:rFonts w:ascii="Times New Roman" w:hAnsi="Times New Roman" w:cs="Times New Roman"/>
          <w:sz w:val="28"/>
          <w:szCs w:val="28"/>
        </w:rPr>
        <w:t xml:space="preserve"> (соотношение к</w:t>
      </w:r>
      <w:r w:rsidR="0077773D">
        <w:rPr>
          <w:rFonts w:ascii="Times New Roman" w:hAnsi="Times New Roman" w:cs="Times New Roman"/>
          <w:sz w:val="28"/>
          <w:szCs w:val="28"/>
        </w:rPr>
        <w:t>о</w:t>
      </w:r>
      <w:r w:rsidR="0077773D">
        <w:rPr>
          <w:rFonts w:ascii="Times New Roman" w:hAnsi="Times New Roman" w:cs="Times New Roman"/>
          <w:sz w:val="28"/>
          <w:szCs w:val="28"/>
        </w:rPr>
        <w:t xml:space="preserve">личества нормативных правовых актов и их проектов, в которых службой выявлены риски нарушения антимонопольного законодательства за отчетный период </w:t>
      </w:r>
      <w:r w:rsidR="008358E8">
        <w:rPr>
          <w:rFonts w:ascii="Times New Roman" w:hAnsi="Times New Roman" w:cs="Times New Roman"/>
          <w:sz w:val="28"/>
          <w:szCs w:val="28"/>
        </w:rPr>
        <w:t xml:space="preserve">– 0 </w:t>
      </w:r>
      <w:r w:rsidR="0077773D">
        <w:rPr>
          <w:rFonts w:ascii="Times New Roman" w:hAnsi="Times New Roman" w:cs="Times New Roman"/>
          <w:sz w:val="28"/>
          <w:szCs w:val="28"/>
        </w:rPr>
        <w:t>и количества нормативных правовых актов и их проектов,</w:t>
      </w:r>
      <w:r w:rsidR="0077773D" w:rsidRPr="0077773D">
        <w:rPr>
          <w:rFonts w:ascii="Times New Roman" w:hAnsi="Times New Roman" w:cs="Times New Roman"/>
          <w:sz w:val="28"/>
          <w:szCs w:val="28"/>
        </w:rPr>
        <w:t xml:space="preserve"> </w:t>
      </w:r>
      <w:r w:rsidR="0077773D">
        <w:rPr>
          <w:rFonts w:ascii="Times New Roman" w:hAnsi="Times New Roman" w:cs="Times New Roman"/>
          <w:sz w:val="28"/>
          <w:szCs w:val="28"/>
        </w:rPr>
        <w:t>в кот</w:t>
      </w:r>
      <w:r w:rsidR="0077773D">
        <w:rPr>
          <w:rFonts w:ascii="Times New Roman" w:hAnsi="Times New Roman" w:cs="Times New Roman"/>
          <w:sz w:val="28"/>
          <w:szCs w:val="28"/>
        </w:rPr>
        <w:t>о</w:t>
      </w:r>
      <w:r w:rsidR="0077773D">
        <w:rPr>
          <w:rFonts w:ascii="Times New Roman" w:hAnsi="Times New Roman" w:cs="Times New Roman"/>
          <w:sz w:val="28"/>
          <w:szCs w:val="28"/>
        </w:rPr>
        <w:t>рых антимонопольным органом выявлены нарушения антимонопольного з</w:t>
      </w:r>
      <w:r w:rsidR="0077773D">
        <w:rPr>
          <w:rFonts w:ascii="Times New Roman" w:hAnsi="Times New Roman" w:cs="Times New Roman"/>
          <w:sz w:val="28"/>
          <w:szCs w:val="28"/>
        </w:rPr>
        <w:t>а</w:t>
      </w:r>
      <w:r w:rsidR="0077773D">
        <w:rPr>
          <w:rFonts w:ascii="Times New Roman" w:hAnsi="Times New Roman" w:cs="Times New Roman"/>
          <w:sz w:val="28"/>
          <w:szCs w:val="28"/>
        </w:rPr>
        <w:t>конодательства за отчетный период</w:t>
      </w:r>
      <w:r w:rsidR="008358E8">
        <w:rPr>
          <w:rFonts w:ascii="Times New Roman" w:hAnsi="Times New Roman" w:cs="Times New Roman"/>
          <w:sz w:val="28"/>
          <w:szCs w:val="28"/>
        </w:rPr>
        <w:t xml:space="preserve"> - 0</w:t>
      </w:r>
      <w:r w:rsidR="0077773D">
        <w:rPr>
          <w:rFonts w:ascii="Times New Roman" w:hAnsi="Times New Roman" w:cs="Times New Roman"/>
          <w:sz w:val="28"/>
          <w:szCs w:val="28"/>
        </w:rPr>
        <w:t>).</w:t>
      </w:r>
    </w:p>
    <w:p w:rsidR="0033057D" w:rsidRDefault="0033057D" w:rsidP="00A7511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987D01" w:rsidRDefault="00125342" w:rsidP="00E4371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87D01">
        <w:rPr>
          <w:rFonts w:ascii="Times New Roman" w:hAnsi="Times New Roman" w:cs="Times New Roman"/>
          <w:sz w:val="28"/>
          <w:szCs w:val="28"/>
        </w:rPr>
        <w:t>Исполнение мероприятий по снижению рисков нарушения антимон</w:t>
      </w:r>
      <w:r w:rsidR="00987D01">
        <w:rPr>
          <w:rFonts w:ascii="Times New Roman" w:hAnsi="Times New Roman" w:cs="Times New Roman"/>
          <w:sz w:val="28"/>
          <w:szCs w:val="28"/>
        </w:rPr>
        <w:t>о</w:t>
      </w:r>
      <w:r w:rsidR="00987D01">
        <w:rPr>
          <w:rFonts w:ascii="Times New Roman" w:hAnsi="Times New Roman" w:cs="Times New Roman"/>
          <w:sz w:val="28"/>
          <w:szCs w:val="28"/>
        </w:rPr>
        <w:t>польного законодательства</w:t>
      </w:r>
    </w:p>
    <w:p w:rsidR="00987D01" w:rsidRDefault="00987D01" w:rsidP="00A7511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D0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</w:t>
      </w:r>
      <w:r w:rsidRPr="00987D01">
        <w:rPr>
          <w:rFonts w:ascii="Times New Roman" w:hAnsi="Times New Roman" w:cs="Times New Roman"/>
          <w:sz w:val="28"/>
          <w:szCs w:val="28"/>
        </w:rPr>
        <w:t>ь</w:t>
      </w:r>
      <w:r w:rsidRPr="00987D01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проектов </w:t>
      </w:r>
      <w:r w:rsidRPr="00603B0E">
        <w:rPr>
          <w:rFonts w:ascii="Times New Roman" w:hAnsi="Times New Roman" w:cs="Times New Roman"/>
          <w:sz w:val="28"/>
          <w:szCs w:val="28"/>
        </w:rPr>
        <w:t>нормативных правовых актов службы, Прав</w:t>
      </w:r>
      <w:r w:rsidRPr="00603B0E">
        <w:rPr>
          <w:rFonts w:ascii="Times New Roman" w:hAnsi="Times New Roman" w:cs="Times New Roman"/>
          <w:sz w:val="28"/>
          <w:szCs w:val="28"/>
        </w:rPr>
        <w:t>и</w:t>
      </w:r>
      <w:r w:rsidRPr="00603B0E">
        <w:rPr>
          <w:rFonts w:ascii="Times New Roman" w:hAnsi="Times New Roman" w:cs="Times New Roman"/>
          <w:sz w:val="28"/>
          <w:szCs w:val="28"/>
        </w:rPr>
        <w:t>тельства Астраханской области, разработанных службой</w:t>
      </w:r>
      <w:r>
        <w:rPr>
          <w:rFonts w:ascii="Times New Roman" w:hAnsi="Times New Roman" w:cs="Times New Roman"/>
          <w:sz w:val="28"/>
          <w:szCs w:val="28"/>
        </w:rPr>
        <w:t xml:space="preserve">, отделом правового кадрового обеспечения службы проводится правовая </w:t>
      </w:r>
      <w:r w:rsidR="002848D5">
        <w:rPr>
          <w:rFonts w:ascii="Times New Roman" w:hAnsi="Times New Roman" w:cs="Times New Roman"/>
          <w:sz w:val="28"/>
          <w:szCs w:val="28"/>
        </w:rPr>
        <w:t>экспертиза указанных проектов.</w:t>
      </w:r>
    </w:p>
    <w:p w:rsidR="002848D5" w:rsidRPr="00F51930" w:rsidRDefault="002848D5" w:rsidP="00284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930">
        <w:rPr>
          <w:rFonts w:ascii="Times New Roman" w:hAnsi="Times New Roman" w:cs="Times New Roman"/>
          <w:sz w:val="28"/>
          <w:szCs w:val="28"/>
        </w:rPr>
        <w:t>Кроме того, проекты нормативных правовых актов службы, а также проекты нормативных правовых актов Правительства Астраханской области, разработанных службой, размещаются на официальном сайте службы в и</w:t>
      </w:r>
      <w:r w:rsidRPr="00F51930">
        <w:rPr>
          <w:rFonts w:ascii="Times New Roman" w:hAnsi="Times New Roman" w:cs="Times New Roman"/>
          <w:sz w:val="28"/>
          <w:szCs w:val="28"/>
        </w:rPr>
        <w:t>н</w:t>
      </w:r>
      <w:r w:rsidRPr="00F51930">
        <w:rPr>
          <w:rFonts w:ascii="Times New Roman" w:hAnsi="Times New Roman" w:cs="Times New Roman"/>
          <w:sz w:val="28"/>
          <w:szCs w:val="28"/>
        </w:rPr>
        <w:t>формационно-телекоммуникационной сети «Интернет» в разделе «Выявл</w:t>
      </w:r>
      <w:r w:rsidRPr="00F51930">
        <w:rPr>
          <w:rFonts w:ascii="Times New Roman" w:hAnsi="Times New Roman" w:cs="Times New Roman"/>
          <w:sz w:val="28"/>
          <w:szCs w:val="28"/>
        </w:rPr>
        <w:t>е</w:t>
      </w:r>
      <w:r w:rsidRPr="00F51930">
        <w:rPr>
          <w:rFonts w:ascii="Times New Roman" w:hAnsi="Times New Roman" w:cs="Times New Roman"/>
          <w:sz w:val="28"/>
          <w:szCs w:val="28"/>
        </w:rPr>
        <w:t>ние рисков нарушения антимонопольного законодательства» для сбора зам</w:t>
      </w:r>
      <w:r w:rsidRPr="00F51930">
        <w:rPr>
          <w:rFonts w:ascii="Times New Roman" w:hAnsi="Times New Roman" w:cs="Times New Roman"/>
          <w:sz w:val="28"/>
          <w:szCs w:val="28"/>
        </w:rPr>
        <w:t>е</w:t>
      </w:r>
      <w:r w:rsidRPr="00F51930">
        <w:rPr>
          <w:rFonts w:ascii="Times New Roman" w:hAnsi="Times New Roman" w:cs="Times New Roman"/>
          <w:sz w:val="28"/>
          <w:szCs w:val="28"/>
        </w:rPr>
        <w:t>чаний и предложений организаций и граждан на предмет их соответствия а</w:t>
      </w:r>
      <w:r w:rsidRPr="00F51930">
        <w:rPr>
          <w:rFonts w:ascii="Times New Roman" w:hAnsi="Times New Roman" w:cs="Times New Roman"/>
          <w:sz w:val="28"/>
          <w:szCs w:val="28"/>
        </w:rPr>
        <w:t>н</w:t>
      </w:r>
      <w:r w:rsidRPr="00F51930">
        <w:rPr>
          <w:rFonts w:ascii="Times New Roman" w:hAnsi="Times New Roman" w:cs="Times New Roman"/>
          <w:sz w:val="28"/>
          <w:szCs w:val="28"/>
        </w:rPr>
        <w:t>тимонопольному законодательству по размещенным проектам.</w:t>
      </w:r>
    </w:p>
    <w:p w:rsidR="00F51930" w:rsidRPr="00F51930" w:rsidRDefault="00F51930" w:rsidP="00F5193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F51930">
        <w:rPr>
          <w:b w:val="0"/>
          <w:sz w:val="28"/>
          <w:szCs w:val="28"/>
        </w:rPr>
        <w:t>В соответствии с приказом службы природопользования и охраны окружающей среды Астраханской области от 07.12.2022 № 491 «Об отдел</w:t>
      </w:r>
      <w:r w:rsidRPr="00F51930">
        <w:rPr>
          <w:b w:val="0"/>
          <w:sz w:val="28"/>
          <w:szCs w:val="28"/>
        </w:rPr>
        <w:t>ь</w:t>
      </w:r>
      <w:r w:rsidRPr="00F51930">
        <w:rPr>
          <w:b w:val="0"/>
          <w:sz w:val="28"/>
          <w:szCs w:val="28"/>
        </w:rPr>
        <w:t>ных вопросах организации деятельности  в соответствии с Федеральным з</w:t>
      </w:r>
      <w:r w:rsidRPr="00F51930">
        <w:rPr>
          <w:b w:val="0"/>
          <w:sz w:val="28"/>
          <w:szCs w:val="28"/>
        </w:rPr>
        <w:t>а</w:t>
      </w:r>
      <w:r w:rsidRPr="00F51930">
        <w:rPr>
          <w:b w:val="0"/>
          <w:sz w:val="28"/>
          <w:szCs w:val="28"/>
        </w:rPr>
        <w:t>коном от 05.04.2013 № 44-ФЗ «О контрактной системе в сфере закупок тов</w:t>
      </w:r>
      <w:r w:rsidRPr="00F51930">
        <w:rPr>
          <w:b w:val="0"/>
          <w:sz w:val="28"/>
          <w:szCs w:val="28"/>
        </w:rPr>
        <w:t>а</w:t>
      </w:r>
      <w:r w:rsidRPr="00F51930">
        <w:rPr>
          <w:b w:val="0"/>
          <w:sz w:val="28"/>
          <w:szCs w:val="28"/>
        </w:rPr>
        <w:t>ров, работ, услуг для обеспечения государственных и муниципальных нужд» сотрудникам службы указано на необходимость соблюдения требований Ф</w:t>
      </w:r>
      <w:r w:rsidRPr="00F51930">
        <w:rPr>
          <w:b w:val="0"/>
          <w:sz w:val="28"/>
          <w:szCs w:val="28"/>
        </w:rPr>
        <w:t>е</w:t>
      </w:r>
      <w:r w:rsidRPr="00F51930">
        <w:rPr>
          <w:b w:val="0"/>
          <w:sz w:val="28"/>
          <w:szCs w:val="28"/>
        </w:rPr>
        <w:t>дерального закона от 05.04.2013 № 44-ФЗ «О контрактной системе в сфере закупок товаров, работ, услуг для обеспечения государственных и муниц</w:t>
      </w:r>
      <w:r w:rsidRPr="00F51930">
        <w:rPr>
          <w:b w:val="0"/>
          <w:sz w:val="28"/>
          <w:szCs w:val="28"/>
        </w:rPr>
        <w:t>и</w:t>
      </w:r>
      <w:r w:rsidRPr="00F51930">
        <w:rPr>
          <w:b w:val="0"/>
          <w:sz w:val="28"/>
          <w:szCs w:val="28"/>
        </w:rPr>
        <w:t>пальных нужд».</w:t>
      </w:r>
    </w:p>
    <w:p w:rsidR="002848D5" w:rsidRPr="00E1159D" w:rsidRDefault="002848D5" w:rsidP="002848D5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В целях ознакомления с </w:t>
      </w:r>
      <w:r w:rsidRPr="00E1159D">
        <w:rPr>
          <w:b w:val="0"/>
          <w:sz w:val="28"/>
          <w:szCs w:val="28"/>
        </w:rPr>
        <w:t xml:space="preserve">результатами обобщения практики применения антимонопольного законодательства </w:t>
      </w:r>
      <w:r w:rsidR="00E1159D" w:rsidRPr="00E1159D">
        <w:rPr>
          <w:b w:val="0"/>
          <w:sz w:val="28"/>
          <w:szCs w:val="28"/>
        </w:rPr>
        <w:t>и результатами осуществления антим</w:t>
      </w:r>
      <w:r w:rsidR="00E1159D" w:rsidRPr="00E1159D">
        <w:rPr>
          <w:b w:val="0"/>
          <w:sz w:val="28"/>
          <w:szCs w:val="28"/>
        </w:rPr>
        <w:t>о</w:t>
      </w:r>
      <w:r w:rsidR="00E1159D" w:rsidRPr="00E1159D">
        <w:rPr>
          <w:b w:val="0"/>
          <w:sz w:val="28"/>
          <w:szCs w:val="28"/>
        </w:rPr>
        <w:t xml:space="preserve">нопольного комплаенса в службе </w:t>
      </w:r>
      <w:r w:rsidRPr="00E1159D">
        <w:rPr>
          <w:b w:val="0"/>
          <w:sz w:val="28"/>
          <w:szCs w:val="28"/>
        </w:rPr>
        <w:t xml:space="preserve">настоящий доклад доводится до сведения </w:t>
      </w: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должностных лиц службы</w:t>
      </w:r>
      <w:r w:rsidR="000C5FE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путем размещения на официальном сайте службы</w:t>
      </w: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</w:t>
      </w:r>
    </w:p>
    <w:p w:rsidR="004D0F5A" w:rsidRDefault="004D0F5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1B" w:rsidRDefault="00E4371B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1B" w:rsidRDefault="00E4371B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1B" w:rsidRDefault="00E4371B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1B" w:rsidRDefault="00E4371B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1B" w:rsidRDefault="00E4371B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1B" w:rsidRDefault="00E4371B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38C" w:rsidRDefault="0077638C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38C" w:rsidRDefault="0077638C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38C" w:rsidRDefault="0077638C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38C" w:rsidRDefault="0077638C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38C" w:rsidRDefault="0077638C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38C" w:rsidRDefault="0077638C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38C" w:rsidRDefault="0077638C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1B" w:rsidRDefault="00E4371B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Pr="004172B9" w:rsidRDefault="004D0F5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2B9">
        <w:rPr>
          <w:rFonts w:ascii="Times New Roman" w:hAnsi="Times New Roman" w:cs="Times New Roman"/>
          <w:sz w:val="20"/>
          <w:szCs w:val="20"/>
        </w:rPr>
        <w:t xml:space="preserve">Протокол </w:t>
      </w:r>
      <w:r w:rsidR="004172B9" w:rsidRPr="004172B9">
        <w:rPr>
          <w:rFonts w:ascii="Times New Roman" w:hAnsi="Times New Roman"/>
          <w:sz w:val="20"/>
          <w:szCs w:val="20"/>
        </w:rPr>
        <w:t>общественного экологического совета при службе природопользования и охраны окружающей среды Астраханской области</w:t>
      </w:r>
      <w:r w:rsidR="004172B9" w:rsidRPr="004172B9">
        <w:rPr>
          <w:rFonts w:ascii="Times New Roman" w:hAnsi="Times New Roman" w:cs="Times New Roman"/>
          <w:sz w:val="20"/>
          <w:szCs w:val="20"/>
        </w:rPr>
        <w:t xml:space="preserve"> </w:t>
      </w:r>
      <w:r w:rsidRPr="004172B9">
        <w:rPr>
          <w:rFonts w:ascii="Times New Roman" w:hAnsi="Times New Roman" w:cs="Times New Roman"/>
          <w:sz w:val="20"/>
          <w:szCs w:val="20"/>
        </w:rPr>
        <w:t>от</w:t>
      </w:r>
      <w:r w:rsidR="00636C8C">
        <w:rPr>
          <w:rFonts w:ascii="Times New Roman" w:hAnsi="Times New Roman" w:cs="Times New Roman"/>
          <w:sz w:val="20"/>
          <w:szCs w:val="20"/>
        </w:rPr>
        <w:t xml:space="preserve"> </w:t>
      </w:r>
      <w:r w:rsidR="00BB7C6C">
        <w:rPr>
          <w:rFonts w:ascii="Times New Roman" w:hAnsi="Times New Roman" w:cs="Times New Roman"/>
          <w:sz w:val="20"/>
          <w:szCs w:val="20"/>
        </w:rPr>
        <w:t>14.12.</w:t>
      </w:r>
      <w:bookmarkStart w:id="0" w:name="_GoBack"/>
      <w:bookmarkEnd w:id="0"/>
      <w:r w:rsidR="00636C8C">
        <w:rPr>
          <w:rFonts w:ascii="Times New Roman" w:hAnsi="Times New Roman" w:cs="Times New Roman"/>
          <w:sz w:val="20"/>
          <w:szCs w:val="20"/>
        </w:rPr>
        <w:t>202</w:t>
      </w:r>
      <w:r w:rsidR="0077638C">
        <w:rPr>
          <w:rFonts w:ascii="Times New Roman" w:hAnsi="Times New Roman" w:cs="Times New Roman"/>
          <w:sz w:val="20"/>
          <w:szCs w:val="20"/>
        </w:rPr>
        <w:t>3</w:t>
      </w:r>
      <w:r w:rsidR="00636C8C">
        <w:rPr>
          <w:rFonts w:ascii="Times New Roman" w:hAnsi="Times New Roman" w:cs="Times New Roman"/>
          <w:sz w:val="20"/>
          <w:szCs w:val="20"/>
        </w:rPr>
        <w:t xml:space="preserve"> № </w:t>
      </w:r>
      <w:r w:rsidR="00BB7C6C">
        <w:rPr>
          <w:rFonts w:ascii="Times New Roman" w:hAnsi="Times New Roman" w:cs="Times New Roman"/>
          <w:sz w:val="20"/>
          <w:szCs w:val="20"/>
        </w:rPr>
        <w:t>24</w:t>
      </w:r>
    </w:p>
    <w:sectPr w:rsidR="0061480A" w:rsidRPr="004172B9" w:rsidSect="00125342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19" w:rsidRDefault="00AA5B19" w:rsidP="00125342">
      <w:pPr>
        <w:spacing w:after="0" w:line="240" w:lineRule="auto"/>
      </w:pPr>
      <w:r>
        <w:separator/>
      </w:r>
    </w:p>
  </w:endnote>
  <w:endnote w:type="continuationSeparator" w:id="0">
    <w:p w:rsidR="00AA5B19" w:rsidRDefault="00AA5B19" w:rsidP="0012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19" w:rsidRDefault="00AA5B19" w:rsidP="00125342">
      <w:pPr>
        <w:spacing w:after="0" w:line="240" w:lineRule="auto"/>
      </w:pPr>
      <w:r>
        <w:separator/>
      </w:r>
    </w:p>
  </w:footnote>
  <w:footnote w:type="continuationSeparator" w:id="0">
    <w:p w:rsidR="00AA5B19" w:rsidRDefault="00AA5B19" w:rsidP="0012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07656"/>
      <w:docPartObj>
        <w:docPartGallery w:val="Page Numbers (Top of Page)"/>
        <w:docPartUnique/>
      </w:docPartObj>
    </w:sdtPr>
    <w:sdtEndPr/>
    <w:sdtContent>
      <w:p w:rsidR="00125342" w:rsidRDefault="00125342">
        <w:pPr>
          <w:pStyle w:val="a4"/>
          <w:jc w:val="center"/>
        </w:pPr>
      </w:p>
      <w:p w:rsidR="00125342" w:rsidRDefault="001253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C6C">
          <w:rPr>
            <w:noProof/>
          </w:rPr>
          <w:t>3</w:t>
        </w:r>
        <w:r>
          <w:fldChar w:fldCharType="end"/>
        </w:r>
      </w:p>
    </w:sdtContent>
  </w:sdt>
  <w:p w:rsidR="00125342" w:rsidRDefault="001253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018E"/>
    <w:multiLevelType w:val="hybridMultilevel"/>
    <w:tmpl w:val="F3800D88"/>
    <w:lvl w:ilvl="0" w:tplc="E2A20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FA"/>
    <w:rsid w:val="00016C23"/>
    <w:rsid w:val="00091D66"/>
    <w:rsid w:val="000C5FEF"/>
    <w:rsid w:val="000F2673"/>
    <w:rsid w:val="001149D7"/>
    <w:rsid w:val="00125342"/>
    <w:rsid w:val="00144437"/>
    <w:rsid w:val="00146CCB"/>
    <w:rsid w:val="00245000"/>
    <w:rsid w:val="00266EB4"/>
    <w:rsid w:val="0027245A"/>
    <w:rsid w:val="002848D5"/>
    <w:rsid w:val="002B670D"/>
    <w:rsid w:val="002D4385"/>
    <w:rsid w:val="0031636C"/>
    <w:rsid w:val="0032291E"/>
    <w:rsid w:val="0033057D"/>
    <w:rsid w:val="00361226"/>
    <w:rsid w:val="003A5B36"/>
    <w:rsid w:val="003B2661"/>
    <w:rsid w:val="004172B9"/>
    <w:rsid w:val="00422096"/>
    <w:rsid w:val="004B32FC"/>
    <w:rsid w:val="004D0F5A"/>
    <w:rsid w:val="005B7FCB"/>
    <w:rsid w:val="005C47E7"/>
    <w:rsid w:val="006033B5"/>
    <w:rsid w:val="00603B0E"/>
    <w:rsid w:val="0061480A"/>
    <w:rsid w:val="00636C8C"/>
    <w:rsid w:val="00663F86"/>
    <w:rsid w:val="00667740"/>
    <w:rsid w:val="006E1FDA"/>
    <w:rsid w:val="00711265"/>
    <w:rsid w:val="00724285"/>
    <w:rsid w:val="00754C31"/>
    <w:rsid w:val="0077638C"/>
    <w:rsid w:val="0077773D"/>
    <w:rsid w:val="00790C1A"/>
    <w:rsid w:val="008358E8"/>
    <w:rsid w:val="00847D44"/>
    <w:rsid w:val="008F1909"/>
    <w:rsid w:val="00915E6A"/>
    <w:rsid w:val="00987D01"/>
    <w:rsid w:val="009A4094"/>
    <w:rsid w:val="009B7758"/>
    <w:rsid w:val="00A0148B"/>
    <w:rsid w:val="00A75114"/>
    <w:rsid w:val="00A91495"/>
    <w:rsid w:val="00AA5B19"/>
    <w:rsid w:val="00AC0F16"/>
    <w:rsid w:val="00AD4576"/>
    <w:rsid w:val="00B224F4"/>
    <w:rsid w:val="00B54F3A"/>
    <w:rsid w:val="00B718BE"/>
    <w:rsid w:val="00BB7C6C"/>
    <w:rsid w:val="00BD7D01"/>
    <w:rsid w:val="00C06655"/>
    <w:rsid w:val="00C34985"/>
    <w:rsid w:val="00C94F49"/>
    <w:rsid w:val="00CB0B9B"/>
    <w:rsid w:val="00D33684"/>
    <w:rsid w:val="00D67FC7"/>
    <w:rsid w:val="00DD1F3F"/>
    <w:rsid w:val="00E1159D"/>
    <w:rsid w:val="00E4371B"/>
    <w:rsid w:val="00E64B6F"/>
    <w:rsid w:val="00EA0D3B"/>
    <w:rsid w:val="00EC6BFA"/>
    <w:rsid w:val="00F3646F"/>
    <w:rsid w:val="00F41189"/>
    <w:rsid w:val="00F5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751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342"/>
  </w:style>
  <w:style w:type="paragraph" w:styleId="a6">
    <w:name w:val="footer"/>
    <w:basedOn w:val="a"/>
    <w:link w:val="a7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751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342"/>
  </w:style>
  <w:style w:type="paragraph" w:styleId="a6">
    <w:name w:val="footer"/>
    <w:basedOn w:val="a"/>
    <w:link w:val="a7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Тажиева Гульдина Ильдаровна</dc:creator>
  <cp:keywords/>
  <dc:description/>
  <cp:lastModifiedBy>Тажиева Гульдина Ильдаровна</cp:lastModifiedBy>
  <cp:revision>65</cp:revision>
  <cp:lastPrinted>2023-12-06T10:12:00Z</cp:lastPrinted>
  <dcterms:created xsi:type="dcterms:W3CDTF">2020-01-28T08:34:00Z</dcterms:created>
  <dcterms:modified xsi:type="dcterms:W3CDTF">2023-12-22T12:26:00Z</dcterms:modified>
</cp:coreProperties>
</file>