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6B" w:rsidRDefault="00224B6B" w:rsidP="00224B6B">
      <w:pPr>
        <w:pStyle w:val="a3"/>
        <w:jc w:val="center"/>
        <w:rPr>
          <w:b/>
        </w:rPr>
      </w:pPr>
      <w:r>
        <w:rPr>
          <w:b/>
        </w:rPr>
        <w:t xml:space="preserve">Уведомление о проведении общественных обсуждений предварительных материалов оценки воздействия на окружающую среду намечаемой деятельности </w:t>
      </w:r>
    </w:p>
    <w:p w:rsidR="00A933A4" w:rsidRDefault="00224B6B" w:rsidP="00224B6B">
      <w:pPr>
        <w:pStyle w:val="a3"/>
        <w:jc w:val="center"/>
        <w:rPr>
          <w:b/>
        </w:rPr>
      </w:pPr>
      <w:r>
        <w:rPr>
          <w:b/>
        </w:rPr>
        <w:t>Р</w:t>
      </w:r>
      <w:r w:rsidR="00A933A4">
        <w:rPr>
          <w:b/>
        </w:rPr>
        <w:t xml:space="preserve">еконструкция </w:t>
      </w:r>
      <w:r w:rsidR="007A51E5">
        <w:rPr>
          <w:b/>
        </w:rPr>
        <w:t>С</w:t>
      </w:r>
      <w:r w:rsidR="00A933A4">
        <w:rPr>
          <w:b/>
        </w:rPr>
        <w:t>удостроительно</w:t>
      </w:r>
      <w:r w:rsidR="007A51E5">
        <w:rPr>
          <w:b/>
        </w:rPr>
        <w:t>-С</w:t>
      </w:r>
      <w:r w:rsidR="00A933A4">
        <w:rPr>
          <w:b/>
        </w:rPr>
        <w:t>удоремонтного завода</w:t>
      </w:r>
    </w:p>
    <w:p w:rsidR="00224B6B" w:rsidRDefault="00A933A4" w:rsidP="00224B6B">
      <w:pPr>
        <w:pStyle w:val="a3"/>
        <w:jc w:val="center"/>
        <w:rPr>
          <w:b/>
        </w:rPr>
      </w:pPr>
      <w:r>
        <w:rPr>
          <w:b/>
        </w:rPr>
        <w:t>им. Ленина</w:t>
      </w:r>
      <w:r w:rsidR="007A51E5">
        <w:rPr>
          <w:b/>
        </w:rPr>
        <w:t xml:space="preserve">. 1 </w:t>
      </w:r>
      <w:r>
        <w:rPr>
          <w:b/>
        </w:rPr>
        <w:t>этап – устройство «</w:t>
      </w:r>
      <w:r w:rsidR="007A51E5">
        <w:rPr>
          <w:b/>
        </w:rPr>
        <w:t>Ю</w:t>
      </w:r>
      <w:r>
        <w:rPr>
          <w:b/>
        </w:rPr>
        <w:t>жного</w:t>
      </w:r>
      <w:r w:rsidR="007A51E5">
        <w:rPr>
          <w:b/>
        </w:rPr>
        <w:t xml:space="preserve">» </w:t>
      </w:r>
      <w:r>
        <w:rPr>
          <w:b/>
        </w:rPr>
        <w:t>стапеля</w:t>
      </w:r>
    </w:p>
    <w:p w:rsidR="00224B6B" w:rsidRDefault="00224B6B" w:rsidP="00224B6B">
      <w:pPr>
        <w:pStyle w:val="a3"/>
        <w:jc w:val="center"/>
      </w:pPr>
    </w:p>
    <w:p w:rsidR="00224B6B" w:rsidRDefault="00224B6B" w:rsidP="00224B6B">
      <w:pPr>
        <w:pStyle w:val="a4"/>
        <w:ind w:firstLine="709"/>
      </w:pPr>
      <w:r>
        <w:t xml:space="preserve">Заказчик работ по оценке воздействия на окружающую среду: Акционерное общество </w:t>
      </w:r>
      <w:r w:rsidRPr="00447048">
        <w:t xml:space="preserve">«Судостроительно-судоремонтный завод имени Ленина», ОГРН 1023000820501, ИНН 3018011601, юр. адрес: 414015, Астраханская область, г. Астрахань, пл. Заводская, д. 7, тел.: 8(8512) 99-83-83, </w:t>
      </w:r>
      <w:proofErr w:type="spellStart"/>
      <w:r w:rsidRPr="00447048">
        <w:t>эл</w:t>
      </w:r>
      <w:proofErr w:type="spellEnd"/>
      <w:r w:rsidRPr="00447048">
        <w:t xml:space="preserve">. почта </w:t>
      </w:r>
      <w:r w:rsidRPr="00447048">
        <w:rPr>
          <w:lang w:val="en-US"/>
        </w:rPr>
        <w:t>info</w:t>
      </w:r>
      <w:r w:rsidRPr="00447048">
        <w:t>@</w:t>
      </w:r>
      <w:proofErr w:type="spellStart"/>
      <w:r w:rsidR="007A51E5" w:rsidRPr="00447048">
        <w:rPr>
          <w:lang w:val="en-US"/>
        </w:rPr>
        <w:t>aszil</w:t>
      </w:r>
      <w:proofErr w:type="spellEnd"/>
      <w:r w:rsidRPr="00447048">
        <w:t>.</w:t>
      </w:r>
      <w:proofErr w:type="spellStart"/>
      <w:r w:rsidRPr="00447048">
        <w:t>ru</w:t>
      </w:r>
      <w:proofErr w:type="spellEnd"/>
      <w:r w:rsidRPr="00447048">
        <w:t>.</w:t>
      </w:r>
    </w:p>
    <w:p w:rsidR="00224B6B" w:rsidRDefault="00224B6B" w:rsidP="00224B6B">
      <w:pPr>
        <w:pStyle w:val="a4"/>
        <w:ind w:firstLine="709"/>
      </w:pPr>
      <w:r>
        <w:t>Исполнитель работ по оценке воздействия на окружающую среду: АО «ДАР/ВОДГЕО», ОГРН 1025001548516, ИНН 5012014825, юр. адрес: 143982, РФ, Московская область, г.о. </w:t>
      </w:r>
      <w:proofErr w:type="spellStart"/>
      <w:r>
        <w:t>Балашиха</w:t>
      </w:r>
      <w:proofErr w:type="spellEnd"/>
      <w:r>
        <w:t xml:space="preserve">, г. </w:t>
      </w:r>
      <w:proofErr w:type="spellStart"/>
      <w:r>
        <w:t>Балашиха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Кучино</w:t>
      </w:r>
      <w:proofErr w:type="spellEnd"/>
      <w:r>
        <w:t xml:space="preserve">, ул. </w:t>
      </w:r>
      <w:proofErr w:type="spellStart"/>
      <w:r>
        <w:t>Гидрогородок</w:t>
      </w:r>
      <w:proofErr w:type="spellEnd"/>
      <w:r>
        <w:t>, д.15, литер</w:t>
      </w:r>
      <w:proofErr w:type="gramStart"/>
      <w:r>
        <w:t xml:space="preserve"> Б</w:t>
      </w:r>
      <w:proofErr w:type="gramEnd"/>
      <w:r>
        <w:t xml:space="preserve">, Б1, Б2, этаж 5, </w:t>
      </w:r>
      <w:proofErr w:type="spellStart"/>
      <w:r>
        <w:t>помещ</w:t>
      </w:r>
      <w:proofErr w:type="spellEnd"/>
      <w:r>
        <w:t xml:space="preserve">. 26, тел. 8(495) 272-47-25, представительство в г. Астрахань – Астраханский филиал АО «ДАР/ВОДГЕО», тел. 8(8512)38-41-15, </w:t>
      </w:r>
      <w:proofErr w:type="spellStart"/>
      <w:r>
        <w:t>эл</w:t>
      </w:r>
      <w:proofErr w:type="spellEnd"/>
      <w:r>
        <w:t xml:space="preserve">. почта </w:t>
      </w:r>
      <w:r>
        <w:rPr>
          <w:lang w:val="en-US"/>
        </w:rPr>
        <w:t>astrakhan</w:t>
      </w:r>
      <w:r>
        <w:t>@</w:t>
      </w:r>
      <w:proofErr w:type="spellStart"/>
      <w:r>
        <w:rPr>
          <w:lang w:val="en-US"/>
        </w:rPr>
        <w:t>darvodgeo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224B6B" w:rsidRDefault="00224B6B" w:rsidP="00224B6B">
      <w:pPr>
        <w:pStyle w:val="a3"/>
        <w:ind w:firstLine="709"/>
        <w:jc w:val="both"/>
      </w:pPr>
      <w:r>
        <w:t xml:space="preserve">Орган местного самоуправления, ответственный за организацию и проведение общественных обсуждений: администрация муниципального образования </w:t>
      </w:r>
      <w:r w:rsidR="007A51E5">
        <w:t>Управление по коммунальному хозяйству и благоустройству администрации МО «Город Астрахань»</w:t>
      </w:r>
      <w:r w:rsidRPr="007519DE">
        <w:t xml:space="preserve">, юр. </w:t>
      </w:r>
      <w:r w:rsidRPr="00447048">
        <w:t>адрес: 41</w:t>
      </w:r>
      <w:r w:rsidR="007A51E5" w:rsidRPr="00447048">
        <w:t>4040</w:t>
      </w:r>
      <w:r w:rsidRPr="00447048">
        <w:t>,</w:t>
      </w:r>
      <w:r w:rsidR="007A51E5" w:rsidRPr="00447048">
        <w:rPr>
          <w:rFonts w:cs="Calibri"/>
          <w:lang w:eastAsia="en-US"/>
        </w:rPr>
        <w:t xml:space="preserve">г. Астрахань, </w:t>
      </w:r>
      <w:r w:rsidRPr="00447048">
        <w:rPr>
          <w:rFonts w:cs="Calibri"/>
        </w:rPr>
        <w:t xml:space="preserve">ул. </w:t>
      </w:r>
      <w:r w:rsidR="007A51E5" w:rsidRPr="00447048">
        <w:rPr>
          <w:rFonts w:cs="Calibri"/>
        </w:rPr>
        <w:t>Чехова</w:t>
      </w:r>
      <w:r w:rsidRPr="00447048">
        <w:rPr>
          <w:rFonts w:cs="Calibri"/>
        </w:rPr>
        <w:t>, д. 1</w:t>
      </w:r>
      <w:r w:rsidR="007A51E5" w:rsidRPr="00447048">
        <w:rPr>
          <w:rFonts w:cs="Calibri"/>
        </w:rPr>
        <w:t>0</w:t>
      </w:r>
      <w:r w:rsidRPr="00447048">
        <w:t>, тел.: 8(85</w:t>
      </w:r>
      <w:r w:rsidR="00DC6E98" w:rsidRPr="00447048">
        <w:t>12</w:t>
      </w:r>
      <w:r w:rsidRPr="00447048">
        <w:t xml:space="preserve">) </w:t>
      </w:r>
      <w:r w:rsidR="00DC6E98" w:rsidRPr="00447048">
        <w:t>54</w:t>
      </w:r>
      <w:r w:rsidRPr="00447048">
        <w:t>-</w:t>
      </w:r>
      <w:r w:rsidR="00DC6E98" w:rsidRPr="00447048">
        <w:t>64</w:t>
      </w:r>
      <w:r w:rsidRPr="00447048">
        <w:t>-</w:t>
      </w:r>
      <w:r w:rsidR="00DC6E98" w:rsidRPr="00447048">
        <w:t>81</w:t>
      </w:r>
      <w:r w:rsidRPr="00447048">
        <w:t xml:space="preserve">, </w:t>
      </w:r>
      <w:proofErr w:type="spellStart"/>
      <w:r w:rsidRPr="00447048">
        <w:t>эл</w:t>
      </w:r>
      <w:proofErr w:type="spellEnd"/>
      <w:r w:rsidRPr="00447048">
        <w:t xml:space="preserve">. почта </w:t>
      </w:r>
      <w:hyperlink r:id="rId6" w:history="1">
        <w:r w:rsidR="00DC6E98" w:rsidRPr="00447048">
          <w:rPr>
            <w:rStyle w:val="a6"/>
            <w:color w:val="auto"/>
            <w:u w:val="none"/>
            <w:lang w:val="en-US"/>
          </w:rPr>
          <w:t>admkh</w:t>
        </w:r>
        <w:r w:rsidR="00DC6E98" w:rsidRPr="00447048">
          <w:rPr>
            <w:rStyle w:val="a6"/>
            <w:color w:val="auto"/>
            <w:u w:val="none"/>
          </w:rPr>
          <w:t>@30</w:t>
        </w:r>
        <w:r w:rsidR="00DC6E98" w:rsidRPr="00447048">
          <w:rPr>
            <w:rStyle w:val="a6"/>
            <w:color w:val="auto"/>
            <w:u w:val="none"/>
            <w:lang w:val="en-US"/>
          </w:rPr>
          <w:t>gorod</w:t>
        </w:r>
        <w:r w:rsidR="00DC6E98" w:rsidRPr="00447048">
          <w:rPr>
            <w:rStyle w:val="a6"/>
            <w:color w:val="auto"/>
            <w:u w:val="none"/>
          </w:rPr>
          <w:t>.</w:t>
        </w:r>
        <w:proofErr w:type="spellStart"/>
        <w:r w:rsidR="00DC6E98" w:rsidRPr="00447048">
          <w:rPr>
            <w:rStyle w:val="a6"/>
            <w:color w:val="auto"/>
            <w:u w:val="none"/>
          </w:rPr>
          <w:t>ru</w:t>
        </w:r>
        <w:proofErr w:type="spellEnd"/>
      </w:hyperlink>
      <w:r w:rsidRPr="00447048">
        <w:t>.</w:t>
      </w:r>
    </w:p>
    <w:p w:rsidR="00DC6E98" w:rsidRPr="00A933A4" w:rsidRDefault="00224B6B" w:rsidP="00A933A4">
      <w:pPr>
        <w:pStyle w:val="a3"/>
        <w:ind w:firstLine="709"/>
        <w:jc w:val="both"/>
      </w:pPr>
      <w:r>
        <w:rPr>
          <w:lang w:eastAsia="ar-SA"/>
        </w:rPr>
        <w:t>Наименование намечаемой деятельности</w:t>
      </w:r>
      <w:r w:rsidRPr="00DC6E98">
        <w:rPr>
          <w:lang w:eastAsia="ar-SA"/>
        </w:rPr>
        <w:t>:</w:t>
      </w:r>
      <w:r w:rsidR="00133BFB">
        <w:rPr>
          <w:lang w:eastAsia="ar-SA"/>
        </w:rPr>
        <w:t xml:space="preserve"> Проектная документация</w:t>
      </w:r>
      <w:r w:rsidR="00344809">
        <w:rPr>
          <w:lang w:eastAsia="ar-SA"/>
        </w:rPr>
        <w:t xml:space="preserve"> </w:t>
      </w:r>
      <w:r w:rsidR="00FB575E">
        <w:t>А</w:t>
      </w:r>
      <w:r w:rsidR="00551093">
        <w:t>О</w:t>
      </w:r>
      <w:r w:rsidR="00344809">
        <w:t xml:space="preserve"> </w:t>
      </w:r>
      <w:r w:rsidR="00FB575E" w:rsidRPr="00FB575E">
        <w:t>«Судостроительно-судоремонтный завод</w:t>
      </w:r>
      <w:r w:rsidR="00FB575E" w:rsidRPr="00447048">
        <w:t xml:space="preserve"> имени Ленина»,</w:t>
      </w:r>
      <w:r w:rsidR="00133BFB" w:rsidRPr="00447048">
        <w:t xml:space="preserve"> по объекту «</w:t>
      </w:r>
      <w:r w:rsidR="00A933A4">
        <w:t>Реконструкция</w:t>
      </w:r>
      <w:r w:rsidR="00344809">
        <w:t xml:space="preserve"> </w:t>
      </w:r>
      <w:r w:rsidR="00A933A4">
        <w:t>Судостроительно-Судоремонтного завода</w:t>
      </w:r>
      <w:r w:rsidR="00344809">
        <w:t xml:space="preserve"> </w:t>
      </w:r>
      <w:r w:rsidR="00A933A4">
        <w:t>им. Ленина. 1 этап – устройство «Южного» стапеля</w:t>
      </w:r>
      <w:r w:rsidR="00133BFB" w:rsidRPr="00447048">
        <w:t>»</w:t>
      </w:r>
      <w:r w:rsidR="00A933A4">
        <w:t>.</w:t>
      </w:r>
    </w:p>
    <w:p w:rsidR="00224B6B" w:rsidRDefault="00224B6B" w:rsidP="00224B6B">
      <w:pPr>
        <w:pStyle w:val="a3"/>
        <w:ind w:firstLine="709"/>
        <w:jc w:val="both"/>
      </w:pPr>
      <w:r>
        <w:t xml:space="preserve">Цель намечаемой деятельности: </w:t>
      </w:r>
      <w:r w:rsidR="00DC6E98">
        <w:t xml:space="preserve">хозяйственная и иная деятельность связанная с реконструкцией основных сооружений </w:t>
      </w:r>
      <w:r w:rsidR="00091165">
        <w:t>с</w:t>
      </w:r>
      <w:r w:rsidR="00DC6E98">
        <w:t>удостроительно-судоремонтного</w:t>
      </w:r>
      <w:r w:rsidR="00091165">
        <w:t xml:space="preserve"> завода – стапельн</w:t>
      </w:r>
      <w:r w:rsidR="009F1E58">
        <w:t>ая</w:t>
      </w:r>
      <w:r w:rsidR="00091165">
        <w:t xml:space="preserve"> площадк</w:t>
      </w:r>
      <w:r w:rsidR="009F1E58">
        <w:t>а</w:t>
      </w:r>
      <w:r w:rsidR="00091165">
        <w:t xml:space="preserve"> для выполнения работ судостроительно</w:t>
      </w:r>
      <w:r w:rsidR="009F1E58">
        <w:t>-</w:t>
      </w:r>
      <w:r w:rsidR="00091165">
        <w:t>судоремонтного направления, находящегося на акватории р. Волга в границах внутренних морских вод</w:t>
      </w:r>
      <w:r>
        <w:t>.</w:t>
      </w:r>
    </w:p>
    <w:p w:rsidR="00224B6B" w:rsidRPr="00EF6785" w:rsidRDefault="00224B6B" w:rsidP="00A933A4">
      <w:pPr>
        <w:pStyle w:val="a3"/>
        <w:ind w:firstLine="709"/>
        <w:jc w:val="both"/>
      </w:pPr>
      <w:r>
        <w:t xml:space="preserve">Предварительное </w:t>
      </w:r>
      <w:r w:rsidRPr="00EF6785">
        <w:t xml:space="preserve">место реализации намечаемой деятельности: Российская Федерация, Астраханская область, </w:t>
      </w:r>
      <w:r w:rsidR="00091165" w:rsidRPr="00EF6785">
        <w:t>г. Астрахань, пл. Заводская, д. 7 (включая акваторию р. Волга)</w:t>
      </w:r>
      <w:r w:rsidRPr="00EF6785">
        <w:t>.</w:t>
      </w:r>
    </w:p>
    <w:p w:rsidR="00224B6B" w:rsidRPr="00EF6785" w:rsidRDefault="00224B6B" w:rsidP="00224B6B">
      <w:pPr>
        <w:pStyle w:val="a3"/>
        <w:ind w:firstLine="709"/>
        <w:jc w:val="both"/>
      </w:pPr>
      <w:r w:rsidRPr="00EF6785">
        <w:t xml:space="preserve">Планируемые сроки проведения оценки воздействия на окружающую среду: </w:t>
      </w:r>
      <w:r w:rsidR="00EF6785" w:rsidRPr="00EF6785">
        <w:t>01.01.</w:t>
      </w:r>
      <w:r w:rsidR="00447048" w:rsidRPr="00EF6785">
        <w:t xml:space="preserve">2022г. – </w:t>
      </w:r>
      <w:r w:rsidR="00EF6785" w:rsidRPr="00EF6785">
        <w:t>31.12.</w:t>
      </w:r>
      <w:r w:rsidR="00447048" w:rsidRPr="00EF6785">
        <w:t>2022г.</w:t>
      </w:r>
    </w:p>
    <w:p w:rsidR="00224B6B" w:rsidRPr="000F1035" w:rsidRDefault="00224B6B" w:rsidP="00224B6B">
      <w:pPr>
        <w:pStyle w:val="a3"/>
        <w:ind w:firstLine="709"/>
        <w:jc w:val="both"/>
      </w:pPr>
      <w:proofErr w:type="gramStart"/>
      <w:r w:rsidRPr="00EF6785">
        <w:t>Предварительные материалы оценки воздействия на окружающую среду при реализации намечаемой деятельности будут доступны для ознакомления общественности с</w:t>
      </w:r>
      <w:r w:rsidR="00344809">
        <w:t xml:space="preserve"> </w:t>
      </w:r>
      <w:r w:rsidR="00447048" w:rsidRPr="00EF6785">
        <w:t>22.09.2022 – 22.10.2022 г.г.</w:t>
      </w:r>
      <w:r w:rsidRPr="007519DE">
        <w:t xml:space="preserve"> включительно по адресу: </w:t>
      </w:r>
      <w:r w:rsidR="00697A51">
        <w:t xml:space="preserve">г. </w:t>
      </w:r>
      <w:r w:rsidRPr="007519DE">
        <w:t>Астрахан</w:t>
      </w:r>
      <w:r w:rsidR="00697A51">
        <w:t>ь, ул. Чехова, д. 10, кабинет 20, Управление по коммунальному хозяйству и благоустройству администрации МО «Город Астрахань», телефон для справок 8(8512) 54-64-81, время приема с 8:30 до 17:30 (</w:t>
      </w:r>
      <w:proofErr w:type="spellStart"/>
      <w:r w:rsidR="00697A51">
        <w:t>пн-пт</w:t>
      </w:r>
      <w:proofErr w:type="spellEnd"/>
      <w:r w:rsidR="00697A51">
        <w:t>) и по адресу</w:t>
      </w:r>
      <w:proofErr w:type="gramEnd"/>
      <w:r w:rsidR="00697A51">
        <w:t>: г. Астрахань, п</w:t>
      </w:r>
      <w:r w:rsidR="00E20FA7">
        <w:t xml:space="preserve">л. </w:t>
      </w:r>
      <w:proofErr w:type="gramStart"/>
      <w:r w:rsidR="00E20FA7">
        <w:t>Заводская</w:t>
      </w:r>
      <w:proofErr w:type="gramEnd"/>
      <w:r w:rsidR="00E20FA7">
        <w:t>, д. 7, кабинет АХО</w:t>
      </w:r>
      <w:r w:rsidR="00697A51">
        <w:t xml:space="preserve">, </w:t>
      </w:r>
      <w:r w:rsidR="00E20FA7">
        <w:t xml:space="preserve">контактный </w:t>
      </w:r>
      <w:r w:rsidR="00697A51">
        <w:t>телефон  8(906) 458-28-93, время приема с 8:00 до 17:00 (</w:t>
      </w:r>
      <w:proofErr w:type="spellStart"/>
      <w:r w:rsidR="00697A51">
        <w:t>пн-пт</w:t>
      </w:r>
      <w:proofErr w:type="spellEnd"/>
      <w:r w:rsidR="00697A51">
        <w:t>).</w:t>
      </w:r>
    </w:p>
    <w:p w:rsidR="00224B6B" w:rsidRPr="000F1035" w:rsidRDefault="00224B6B" w:rsidP="00224B6B">
      <w:pPr>
        <w:pStyle w:val="a3"/>
        <w:ind w:firstLine="709"/>
        <w:jc w:val="both"/>
      </w:pPr>
      <w:r w:rsidRPr="000F1035">
        <w:t xml:space="preserve">Общественные обсуждения материалов предварительной оценки воздействия на окружающую среду проводятся в форме общественных слушаний. </w:t>
      </w:r>
    </w:p>
    <w:p w:rsidR="00224B6B" w:rsidRPr="000F1035" w:rsidRDefault="00224B6B" w:rsidP="00224B6B">
      <w:pPr>
        <w:pStyle w:val="a3"/>
        <w:ind w:firstLine="709"/>
        <w:jc w:val="both"/>
      </w:pPr>
      <w:r w:rsidRPr="000F1035">
        <w:rPr>
          <w:lang w:eastAsia="ar-SA"/>
        </w:rPr>
        <w:t xml:space="preserve">Общественные слушания состоятся: </w:t>
      </w:r>
      <w:r w:rsidR="00697A51">
        <w:rPr>
          <w:lang w:eastAsia="ar-SA"/>
        </w:rPr>
        <w:t>12.10</w:t>
      </w:r>
      <w:r w:rsidRPr="000F1035">
        <w:rPr>
          <w:lang w:eastAsia="ar-SA"/>
        </w:rPr>
        <w:t>.2022 г. в 14 ч. 00мин</w:t>
      </w:r>
      <w:proofErr w:type="gramStart"/>
      <w:r w:rsidRPr="000F1035">
        <w:rPr>
          <w:lang w:eastAsia="ar-SA"/>
        </w:rPr>
        <w:t>.</w:t>
      </w:r>
      <w:r w:rsidR="00E20FA7">
        <w:rPr>
          <w:lang w:eastAsia="ar-SA"/>
        </w:rPr>
        <w:t>п</w:t>
      </w:r>
      <w:proofErr w:type="gramEnd"/>
      <w:r w:rsidR="00697A51">
        <w:rPr>
          <w:lang w:eastAsia="ar-SA"/>
        </w:rPr>
        <w:t xml:space="preserve">о адресу: г. Астрахань, пл. Заводская, д.7, </w:t>
      </w:r>
      <w:r w:rsidR="00E20FA7">
        <w:rPr>
          <w:lang w:eastAsia="ar-SA"/>
        </w:rPr>
        <w:t xml:space="preserve">приемная </w:t>
      </w:r>
      <w:proofErr w:type="gramStart"/>
      <w:r w:rsidR="00E20FA7">
        <w:rPr>
          <w:lang w:eastAsia="ar-SA"/>
        </w:rPr>
        <w:t>генерального</w:t>
      </w:r>
      <w:proofErr w:type="gramEnd"/>
      <w:r w:rsidR="00E20FA7">
        <w:rPr>
          <w:lang w:eastAsia="ar-SA"/>
        </w:rPr>
        <w:t xml:space="preserve"> директора.</w:t>
      </w:r>
    </w:p>
    <w:p w:rsidR="00224B6B" w:rsidRPr="007519DE" w:rsidRDefault="00224B6B" w:rsidP="00224B6B">
      <w:pPr>
        <w:pStyle w:val="a3"/>
        <w:ind w:firstLine="709"/>
        <w:jc w:val="both"/>
      </w:pPr>
      <w:proofErr w:type="gramStart"/>
      <w:r w:rsidRPr="000F1035">
        <w:rPr>
          <w:lang w:eastAsia="ar-SA"/>
        </w:rPr>
        <w:t xml:space="preserve">Замечания и предложения принимаются в письменной форме: по электронному </w:t>
      </w:r>
      <w:proofErr w:type="spellStart"/>
      <w:r w:rsidRPr="000F1035">
        <w:rPr>
          <w:lang w:eastAsia="ar-SA"/>
        </w:rPr>
        <w:t>адресу</w:t>
      </w:r>
      <w:r w:rsidR="00133BFB">
        <w:rPr>
          <w:lang w:eastAsia="ar-SA"/>
        </w:rPr>
        <w:t>заказчика</w:t>
      </w:r>
      <w:proofErr w:type="spellEnd"/>
      <w:r w:rsidR="00133BFB">
        <w:rPr>
          <w:lang w:eastAsia="ar-SA"/>
        </w:rPr>
        <w:t xml:space="preserve"> </w:t>
      </w:r>
      <w:r w:rsidR="00E20FA7">
        <w:rPr>
          <w:lang w:eastAsia="ar-SA"/>
        </w:rPr>
        <w:t>(</w:t>
      </w:r>
      <w:r w:rsidR="00E20FA7">
        <w:rPr>
          <w:lang w:val="en-US"/>
        </w:rPr>
        <w:t>info</w:t>
      </w:r>
      <w:r w:rsidR="00E20FA7" w:rsidRPr="00580FF5">
        <w:t>@</w:t>
      </w:r>
      <w:proofErr w:type="spellStart"/>
      <w:r w:rsidR="00E20FA7">
        <w:rPr>
          <w:lang w:val="en-US"/>
        </w:rPr>
        <w:t>aszil</w:t>
      </w:r>
      <w:proofErr w:type="spellEnd"/>
      <w:r w:rsidR="00E20FA7" w:rsidRPr="00580FF5">
        <w:t>.</w:t>
      </w:r>
      <w:proofErr w:type="spellStart"/>
      <w:r w:rsidR="00E20FA7" w:rsidRPr="00580FF5">
        <w:t>ru</w:t>
      </w:r>
      <w:proofErr w:type="spellEnd"/>
      <w:r w:rsidR="00E20FA7">
        <w:t>)</w:t>
      </w:r>
      <w:r w:rsidRPr="000F1035">
        <w:rPr>
          <w:lang w:eastAsia="ar-SA"/>
        </w:rPr>
        <w:t xml:space="preserve">, либо по адресу: </w:t>
      </w:r>
      <w:r w:rsidR="00E20FA7">
        <w:rPr>
          <w:lang w:eastAsia="ar-SA"/>
        </w:rPr>
        <w:t xml:space="preserve">г. </w:t>
      </w:r>
      <w:r w:rsidRPr="000F1035">
        <w:t>А</w:t>
      </w:r>
      <w:r w:rsidRPr="007519DE">
        <w:t>страхан</w:t>
      </w:r>
      <w:r w:rsidR="00E20FA7">
        <w:t>ь, пл</w:t>
      </w:r>
      <w:r w:rsidRPr="007519DE">
        <w:t>.</w:t>
      </w:r>
      <w:r w:rsidR="00E20FA7">
        <w:t xml:space="preserve"> Заводская, д. 7</w:t>
      </w:r>
      <w:r w:rsidRPr="007519DE">
        <w:t>, приемная</w:t>
      </w:r>
      <w:r w:rsidR="00E20FA7">
        <w:t xml:space="preserve"> генерального директора</w:t>
      </w:r>
      <w:r w:rsidRPr="007519DE">
        <w:rPr>
          <w:lang w:eastAsia="ar-SA"/>
        </w:rPr>
        <w:t xml:space="preserve"> (</w:t>
      </w:r>
      <w:proofErr w:type="spellStart"/>
      <w:r w:rsidRPr="007519DE">
        <w:rPr>
          <w:lang w:eastAsia="ar-SA"/>
        </w:rPr>
        <w:t>пн-пт</w:t>
      </w:r>
      <w:proofErr w:type="spellEnd"/>
      <w:r w:rsidRPr="007519DE">
        <w:rPr>
          <w:lang w:eastAsia="ar-SA"/>
        </w:rPr>
        <w:t>, 8:00-17:00) (журнал учёта замечаний и предложений по объекту.</w:t>
      </w:r>
      <w:proofErr w:type="gramEnd"/>
      <w:r w:rsidRPr="007519DE">
        <w:rPr>
          <w:lang w:eastAsia="ar-SA"/>
        </w:rPr>
        <w:t xml:space="preserve"> </w:t>
      </w:r>
      <w:proofErr w:type="gramStart"/>
      <w:r w:rsidRPr="007519DE">
        <w:rPr>
          <w:lang w:eastAsia="ar-SA"/>
        </w:rPr>
        <w:t xml:space="preserve">Сроки заполнения журнала с </w:t>
      </w:r>
      <w:r w:rsidR="00E20FA7">
        <w:rPr>
          <w:lang w:eastAsia="ar-SA"/>
        </w:rPr>
        <w:t>2</w:t>
      </w:r>
      <w:r w:rsidRPr="007519DE">
        <w:rPr>
          <w:lang w:eastAsia="ar-SA"/>
        </w:rPr>
        <w:t>2.0</w:t>
      </w:r>
      <w:r w:rsidR="00E20FA7">
        <w:rPr>
          <w:lang w:eastAsia="ar-SA"/>
        </w:rPr>
        <w:t>9</w:t>
      </w:r>
      <w:r w:rsidRPr="007519DE">
        <w:rPr>
          <w:lang w:eastAsia="ar-SA"/>
        </w:rPr>
        <w:t xml:space="preserve">.2022 г. по </w:t>
      </w:r>
      <w:r w:rsidR="00E20FA7">
        <w:rPr>
          <w:lang w:eastAsia="ar-SA"/>
        </w:rPr>
        <w:t>01</w:t>
      </w:r>
      <w:r w:rsidRPr="007519DE">
        <w:rPr>
          <w:lang w:eastAsia="ar-SA"/>
        </w:rPr>
        <w:t>.</w:t>
      </w:r>
      <w:r w:rsidR="00E20FA7">
        <w:rPr>
          <w:lang w:eastAsia="ar-SA"/>
        </w:rPr>
        <w:t>11</w:t>
      </w:r>
      <w:r w:rsidRPr="007519DE">
        <w:rPr>
          <w:lang w:eastAsia="ar-SA"/>
        </w:rPr>
        <w:t>.2022 г.)</w:t>
      </w:r>
      <w:r w:rsidRPr="007519DE">
        <w:rPr>
          <w:rFonts w:eastAsia="Calibri"/>
          <w:lang w:eastAsia="en-US"/>
        </w:rPr>
        <w:t>.</w:t>
      </w:r>
      <w:proofErr w:type="gramEnd"/>
    </w:p>
    <w:p w:rsidR="00224B6B" w:rsidRDefault="00224B6B" w:rsidP="00224B6B">
      <w:pPr>
        <w:pStyle w:val="a3"/>
        <w:ind w:firstLine="709"/>
        <w:jc w:val="both"/>
      </w:pPr>
      <w:r>
        <w:rPr>
          <w:rFonts w:eastAsia="Calibri"/>
          <w:lang w:eastAsia="en-US"/>
        </w:rPr>
        <w:t>Ответственные лица:</w:t>
      </w:r>
    </w:p>
    <w:p w:rsidR="00224B6B" w:rsidRDefault="00224B6B" w:rsidP="00224B6B">
      <w:pPr>
        <w:pStyle w:val="a5"/>
        <w:numPr>
          <w:ilvl w:val="0"/>
          <w:numId w:val="1"/>
        </w:numPr>
        <w:ind w:left="993" w:hanging="284"/>
        <w:jc w:val="both"/>
      </w:pPr>
      <w:r>
        <w:t xml:space="preserve">со стороны исполнителя – </w:t>
      </w:r>
      <w:r w:rsidR="00E20FA7">
        <w:t>Герман Олег</w:t>
      </w:r>
      <w:r>
        <w:t xml:space="preserve"> Александров</w:t>
      </w:r>
      <w:r w:rsidR="00551093">
        <w:t>ич</w:t>
      </w:r>
      <w:r>
        <w:t>, тел. 8 (</w:t>
      </w:r>
      <w:r w:rsidR="00A933A4">
        <w:t>8512</w:t>
      </w:r>
      <w:r>
        <w:t xml:space="preserve">) </w:t>
      </w:r>
      <w:r w:rsidR="00A933A4">
        <w:t>38-41-15</w:t>
      </w:r>
      <w:bookmarkStart w:id="0" w:name="_GoBack"/>
      <w:bookmarkEnd w:id="0"/>
      <w:r>
        <w:t xml:space="preserve">, </w:t>
      </w:r>
      <w:proofErr w:type="spellStart"/>
      <w:r>
        <w:t>эл</w:t>
      </w:r>
      <w:proofErr w:type="spellEnd"/>
      <w:r>
        <w:t xml:space="preserve">. почта </w:t>
      </w:r>
      <w:r w:rsidR="00F839B8">
        <w:rPr>
          <w:lang w:val="en-US"/>
        </w:rPr>
        <w:t>Germa</w:t>
      </w:r>
      <w:r w:rsidR="00F839B8" w:rsidRPr="00447048">
        <w:rPr>
          <w:lang w:val="en-US"/>
        </w:rPr>
        <w:t>n</w:t>
      </w:r>
      <w:r w:rsidR="00F839B8" w:rsidRPr="00447048">
        <w:t>@</w:t>
      </w:r>
      <w:proofErr w:type="spellStart"/>
      <w:r w:rsidR="005D6E0A">
        <w:fldChar w:fldCharType="begin"/>
      </w:r>
      <w:r w:rsidR="005D6E0A">
        <w:instrText>HYPERLINK "mailto:Ivanova@darvodgeo.ru"</w:instrText>
      </w:r>
      <w:r w:rsidR="005D6E0A">
        <w:fldChar w:fldCharType="separate"/>
      </w:r>
      <w:r w:rsidR="00F839B8" w:rsidRPr="00447048">
        <w:rPr>
          <w:rStyle w:val="a6"/>
          <w:color w:val="auto"/>
          <w:u w:val="none"/>
        </w:rPr>
        <w:t>darvodgeo.ru</w:t>
      </w:r>
      <w:proofErr w:type="spellEnd"/>
      <w:r w:rsidR="005D6E0A">
        <w:fldChar w:fldCharType="end"/>
      </w:r>
      <w:r w:rsidRPr="00447048">
        <w:t>;</w:t>
      </w:r>
    </w:p>
    <w:p w:rsidR="00F839B8" w:rsidRDefault="00F839B8" w:rsidP="00224B6B">
      <w:pPr>
        <w:pStyle w:val="a5"/>
        <w:numPr>
          <w:ilvl w:val="0"/>
          <w:numId w:val="1"/>
        </w:numPr>
        <w:ind w:left="993" w:hanging="284"/>
        <w:jc w:val="both"/>
      </w:pPr>
      <w:r>
        <w:t xml:space="preserve">со стороны заказчика – Долматова Лариса Анатольевна, тел. 8 (906) 458-28-93, </w:t>
      </w:r>
      <w:proofErr w:type="spellStart"/>
      <w:r>
        <w:t>эл</w:t>
      </w:r>
      <w:proofErr w:type="spellEnd"/>
      <w:r>
        <w:t xml:space="preserve">. почта </w:t>
      </w:r>
      <w:proofErr w:type="spellStart"/>
      <w:r>
        <w:t>dolmat</w:t>
      </w:r>
      <w:proofErr w:type="spellEnd"/>
      <w:r>
        <w:rPr>
          <w:lang w:val="en-US"/>
        </w:rPr>
        <w:t>o</w:t>
      </w:r>
      <w:r>
        <w:t>va.lara@gmail.com</w:t>
      </w:r>
      <w:r w:rsidR="00447048">
        <w:t>;</w:t>
      </w:r>
    </w:p>
    <w:p w:rsidR="00503D19" w:rsidRPr="00224B6B" w:rsidRDefault="00224B6B" w:rsidP="00224B6B">
      <w:pPr>
        <w:pStyle w:val="a5"/>
        <w:numPr>
          <w:ilvl w:val="0"/>
          <w:numId w:val="1"/>
        </w:numPr>
        <w:ind w:left="993" w:hanging="284"/>
        <w:jc w:val="both"/>
      </w:pPr>
      <w:r>
        <w:t>со стороны органа местного самоуправления –</w:t>
      </w:r>
      <w:r w:rsidR="00F839B8" w:rsidRPr="00F839B8">
        <w:t xml:space="preserve"> Воробьев Сергей Владимирович</w:t>
      </w:r>
      <w:r w:rsidRPr="00551093">
        <w:rPr>
          <w:color w:val="00000A"/>
        </w:rPr>
        <w:t>, тел. 8(85</w:t>
      </w:r>
      <w:r w:rsidR="00F839B8" w:rsidRPr="00551093">
        <w:rPr>
          <w:color w:val="00000A"/>
        </w:rPr>
        <w:t>12</w:t>
      </w:r>
      <w:r w:rsidRPr="00551093">
        <w:rPr>
          <w:color w:val="00000A"/>
        </w:rPr>
        <w:t>)</w:t>
      </w:r>
      <w:r w:rsidR="00F839B8" w:rsidRPr="00551093">
        <w:rPr>
          <w:color w:val="00000A"/>
        </w:rPr>
        <w:t xml:space="preserve"> 54</w:t>
      </w:r>
      <w:r w:rsidRPr="00551093">
        <w:rPr>
          <w:color w:val="00000A"/>
        </w:rPr>
        <w:t>-</w:t>
      </w:r>
      <w:r w:rsidR="00F839B8" w:rsidRPr="00551093">
        <w:rPr>
          <w:color w:val="00000A"/>
        </w:rPr>
        <w:t>64</w:t>
      </w:r>
      <w:r w:rsidRPr="00551093">
        <w:rPr>
          <w:color w:val="00000A"/>
        </w:rPr>
        <w:t>-</w:t>
      </w:r>
      <w:r w:rsidR="00F839B8" w:rsidRPr="00551093">
        <w:rPr>
          <w:color w:val="00000A"/>
        </w:rPr>
        <w:t xml:space="preserve">81, </w:t>
      </w:r>
      <w:proofErr w:type="spellStart"/>
      <w:r w:rsidRPr="00551093">
        <w:rPr>
          <w:color w:val="00000A"/>
        </w:rPr>
        <w:t>эл</w:t>
      </w:r>
      <w:proofErr w:type="spellEnd"/>
      <w:r w:rsidRPr="00551093">
        <w:rPr>
          <w:color w:val="00000A"/>
        </w:rPr>
        <w:t>. почта</w:t>
      </w:r>
      <w:hyperlink r:id="rId7" w:history="1">
        <w:r w:rsidR="00133BFB" w:rsidRPr="00447048">
          <w:rPr>
            <w:rStyle w:val="a6"/>
            <w:color w:val="auto"/>
            <w:u w:val="none"/>
            <w:lang w:val="en-US"/>
          </w:rPr>
          <w:t>admgkh</w:t>
        </w:r>
        <w:r w:rsidR="00133BFB" w:rsidRPr="00447048">
          <w:rPr>
            <w:rStyle w:val="a6"/>
            <w:color w:val="auto"/>
            <w:u w:val="none"/>
          </w:rPr>
          <w:t>@30</w:t>
        </w:r>
        <w:r w:rsidR="00133BFB" w:rsidRPr="00447048">
          <w:rPr>
            <w:rStyle w:val="a6"/>
            <w:color w:val="auto"/>
            <w:u w:val="none"/>
            <w:lang w:val="en-US"/>
          </w:rPr>
          <w:t>gorod</w:t>
        </w:r>
        <w:proofErr w:type="spellStart"/>
        <w:r w:rsidR="00133BFB" w:rsidRPr="00447048">
          <w:rPr>
            <w:rStyle w:val="a6"/>
            <w:color w:val="auto"/>
            <w:u w:val="none"/>
          </w:rPr>
          <w:t>l.ru</w:t>
        </w:r>
        <w:proofErr w:type="spellEnd"/>
      </w:hyperlink>
      <w:r w:rsidRPr="00447048">
        <w:t>.</w:t>
      </w:r>
    </w:p>
    <w:sectPr w:rsidR="00503D19" w:rsidRPr="00224B6B" w:rsidSect="00224B6B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085"/>
    <w:multiLevelType w:val="multilevel"/>
    <w:tmpl w:val="DB027554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93148"/>
    <w:rsid w:val="00091165"/>
    <w:rsid w:val="000E6D1C"/>
    <w:rsid w:val="00133BFB"/>
    <w:rsid w:val="00151625"/>
    <w:rsid w:val="00163B85"/>
    <w:rsid w:val="001708F9"/>
    <w:rsid w:val="00175041"/>
    <w:rsid w:val="001B227E"/>
    <w:rsid w:val="00224B6B"/>
    <w:rsid w:val="00270B6A"/>
    <w:rsid w:val="00294EB1"/>
    <w:rsid w:val="002B7B96"/>
    <w:rsid w:val="002C4D97"/>
    <w:rsid w:val="002C54C4"/>
    <w:rsid w:val="002D177A"/>
    <w:rsid w:val="002E15C8"/>
    <w:rsid w:val="003178B1"/>
    <w:rsid w:val="00344809"/>
    <w:rsid w:val="003D7023"/>
    <w:rsid w:val="00447048"/>
    <w:rsid w:val="00503D19"/>
    <w:rsid w:val="00551093"/>
    <w:rsid w:val="005D6E0A"/>
    <w:rsid w:val="00693148"/>
    <w:rsid w:val="00697A51"/>
    <w:rsid w:val="006A00AD"/>
    <w:rsid w:val="00754EEA"/>
    <w:rsid w:val="007A51E5"/>
    <w:rsid w:val="008B687D"/>
    <w:rsid w:val="009F1E58"/>
    <w:rsid w:val="00A03596"/>
    <w:rsid w:val="00A23B22"/>
    <w:rsid w:val="00A325BB"/>
    <w:rsid w:val="00A933A4"/>
    <w:rsid w:val="00AE69BE"/>
    <w:rsid w:val="00AF2DD3"/>
    <w:rsid w:val="00B508AA"/>
    <w:rsid w:val="00BA037D"/>
    <w:rsid w:val="00BB5C83"/>
    <w:rsid w:val="00DB2A31"/>
    <w:rsid w:val="00DC6E98"/>
    <w:rsid w:val="00E20FA7"/>
    <w:rsid w:val="00EA2FDE"/>
    <w:rsid w:val="00EB77FB"/>
    <w:rsid w:val="00EF6785"/>
    <w:rsid w:val="00F80BFC"/>
    <w:rsid w:val="00F839B8"/>
    <w:rsid w:val="00FB5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69314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Базовый"/>
    <w:rsid w:val="00224B6B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224B6B"/>
    <w:rPr>
      <w:color w:val="0000FF"/>
      <w:u w:val="single"/>
    </w:rPr>
  </w:style>
  <w:style w:type="paragraph" w:customStyle="1" w:styleId="a4">
    <w:name w:val="Нормальный"/>
    <w:basedOn w:val="a3"/>
    <w:rsid w:val="00224B6B"/>
    <w:pPr>
      <w:ind w:firstLine="397"/>
      <w:jc w:val="both"/>
    </w:pPr>
    <w:rPr>
      <w:rFonts w:cs="Calibri"/>
      <w:lang w:eastAsia="en-US"/>
    </w:rPr>
  </w:style>
  <w:style w:type="paragraph" w:styleId="a5">
    <w:name w:val="List Paragraph"/>
    <w:basedOn w:val="a3"/>
    <w:rsid w:val="00224B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6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4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69314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Базовый"/>
    <w:rsid w:val="00224B6B"/>
    <w:pPr>
      <w:suppressAutoHyphens/>
      <w:spacing w:line="10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rsid w:val="00224B6B"/>
    <w:rPr>
      <w:color w:val="0000FF"/>
      <w:u w:val="single"/>
    </w:rPr>
  </w:style>
  <w:style w:type="paragraph" w:customStyle="1" w:styleId="a4">
    <w:name w:val="Нормальный"/>
    <w:basedOn w:val="a3"/>
    <w:rsid w:val="00224B6B"/>
    <w:pPr>
      <w:ind w:firstLine="397"/>
      <w:jc w:val="both"/>
    </w:pPr>
    <w:rPr>
      <w:rFonts w:cs="Calibri"/>
      <w:lang w:eastAsia="en-US"/>
    </w:rPr>
  </w:style>
  <w:style w:type="paragraph" w:styleId="a5">
    <w:name w:val="List Paragraph"/>
    <w:basedOn w:val="a3"/>
    <w:rsid w:val="00224B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C6E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gkh@30gorod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kh@30gorod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BADA9-1C3A-4E29-828D-95D8A9AD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Ahouser</dc:creator>
  <cp:lastModifiedBy>Ahouser</cp:lastModifiedBy>
  <cp:revision>2</cp:revision>
  <cp:lastPrinted>2022-09-06T06:02:00Z</cp:lastPrinted>
  <dcterms:created xsi:type="dcterms:W3CDTF">2022-09-06T07:20:00Z</dcterms:created>
  <dcterms:modified xsi:type="dcterms:W3CDTF">2022-09-06T07:20:00Z</dcterms:modified>
</cp:coreProperties>
</file>